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900"/>
        <w:gridCol w:w="177"/>
        <w:gridCol w:w="811"/>
        <w:gridCol w:w="200"/>
        <w:gridCol w:w="65"/>
        <w:gridCol w:w="634"/>
        <w:gridCol w:w="446"/>
        <w:gridCol w:w="544"/>
        <w:gridCol w:w="495"/>
        <w:gridCol w:w="41"/>
        <w:gridCol w:w="454"/>
        <w:gridCol w:w="490"/>
        <w:gridCol w:w="136"/>
        <w:gridCol w:w="454"/>
        <w:gridCol w:w="626"/>
        <w:gridCol w:w="544"/>
        <w:gridCol w:w="446"/>
        <w:gridCol w:w="49"/>
        <w:gridCol w:w="495"/>
        <w:gridCol w:w="419"/>
        <w:gridCol w:w="117"/>
        <w:gridCol w:w="363"/>
        <w:gridCol w:w="267"/>
        <w:gridCol w:w="630"/>
        <w:gridCol w:w="93"/>
        <w:gridCol w:w="1077"/>
        <w:gridCol w:w="92"/>
        <w:gridCol w:w="1078"/>
        <w:gridCol w:w="91"/>
        <w:gridCol w:w="1080"/>
      </w:tblGrid>
      <w:tr w:rsidR="00A8197D" w14:paraId="562022A5" w14:textId="77777777" w:rsidTr="00A8197D">
        <w:trPr>
          <w:trHeight w:val="70"/>
          <w:jc w:val="center"/>
        </w:trPr>
        <w:tc>
          <w:tcPr>
            <w:tcW w:w="14390" w:type="dxa"/>
            <w:gridSpan w:val="32"/>
            <w:vAlign w:val="center"/>
          </w:tcPr>
          <w:p w14:paraId="51C0378E" w14:textId="4045CF85" w:rsidR="00A8197D" w:rsidRPr="0055084C" w:rsidRDefault="00A8197D" w:rsidP="00A8197D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 w:rsidR="0058512A"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 w:rsidR="004820D7"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 w:rsidR="004820D7"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A8197D" w:rsidRPr="00A938F6" w14:paraId="54F015D6" w14:textId="77777777" w:rsidTr="001B4A6E">
        <w:trPr>
          <w:trHeight w:val="551"/>
          <w:jc w:val="center"/>
        </w:trPr>
        <w:tc>
          <w:tcPr>
            <w:tcW w:w="9502" w:type="dxa"/>
            <w:gridSpan w:val="22"/>
            <w:vAlign w:val="center"/>
          </w:tcPr>
          <w:p w14:paraId="29DDE88A" w14:textId="0A7BC6D1" w:rsidR="00A8197D" w:rsidRPr="0055084C" w:rsidRDefault="00A8197D" w:rsidP="00A8197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August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412EAC62" w14:textId="77777777" w:rsidR="00A8197D" w:rsidRPr="00BE65F3" w:rsidRDefault="00A8197D" w:rsidP="00A819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8" w:type="dxa"/>
            <w:gridSpan w:val="10"/>
          </w:tcPr>
          <w:p w14:paraId="3697F28F" w14:textId="53BBFAE6" w:rsidR="00A8197D" w:rsidRPr="0055084C" w:rsidRDefault="00A8197D" w:rsidP="00A8197D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E41324F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6340327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B577536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3469ABC9" w14:textId="34A3555A" w:rsidR="00E21E49" w:rsidRPr="0055084C" w:rsidRDefault="00E21E49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57909" w:rsidRPr="00A938F6" w14:paraId="0413DAA6" w14:textId="77777777" w:rsidTr="001B4A6E">
        <w:trPr>
          <w:trHeight w:val="170"/>
          <w:jc w:val="center"/>
        </w:trPr>
        <w:tc>
          <w:tcPr>
            <w:tcW w:w="9502" w:type="dxa"/>
            <w:gridSpan w:val="22"/>
            <w:vMerge w:val="restart"/>
          </w:tcPr>
          <w:p w14:paraId="19828817" w14:textId="77777777" w:rsidR="00557909" w:rsidRPr="00BE2125" w:rsidRDefault="00557909" w:rsidP="00A8197D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57909" w:rsidRPr="00BE2125" w14:paraId="54CA0A43" w14:textId="77777777" w:rsidTr="00A8197D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FAB8990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C91D6C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7A9658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1E68D34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4C3D88F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857C988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ADB293E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57909" w:rsidRPr="00BE2125" w14:paraId="61B0E57C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F884E7" w14:textId="59992390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0F8696" w14:textId="194C6BB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AAD4DA" w14:textId="0708151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B4770E" w14:textId="7CC39229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480EFB" w14:textId="0E424AC3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73842E" w14:textId="0B4EC7F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A2C01D" w14:textId="106D100D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</w:tr>
            <w:tr w:rsidR="00557909" w:rsidRPr="00A40177" w14:paraId="6BE04BC7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A60B4CA" w14:textId="1EAA2E97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B04950E" w14:textId="43AF9A5D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9D7149A" w14:textId="1D28333A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B3E1B9C" w14:textId="3D946FEE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8B5E3F9" w14:textId="6DBD8E70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4F7990E" w14:textId="6CF109CC" w:rsidR="00557909" w:rsidRPr="00EA636D" w:rsidRDefault="00A64EDE" w:rsidP="00A8197D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FC9CD93" w14:textId="2164B917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57909" w:rsidRPr="00A40177" w14:paraId="10E16217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C80728" w14:textId="78F4B7B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C758BC" w14:textId="4F664F4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A3D78D" w14:textId="4371BF8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90F8FE" w14:textId="4E1E0F0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ACE7AB" w14:textId="4B4BAC31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4031DD" w14:textId="4457998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C59B3E" w14:textId="522AB963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</w:tr>
            <w:tr w:rsidR="00557909" w:rsidRPr="00A40177" w14:paraId="3A2DF27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  <w:hideMark/>
                </w:tcPr>
                <w:p w14:paraId="1B1B8181" w14:textId="746E49CD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F13A193" w14:textId="451FA43B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70602C" w14:textId="2A552725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C467289" w14:textId="5B23BD1A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BDF4B78" w14:textId="60A3EFC0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8D3CCB0" w14:textId="6383D44E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BCA47B7" w14:textId="3CD4DF9C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57909" w:rsidRPr="00A40177" w14:paraId="235A4071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BAFDBF" w14:textId="28905F4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A5454E" w14:textId="2904DE0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608EA9" w14:textId="63A454C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4DD49F" w14:textId="7F0F0E2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E28878" w14:textId="56411442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9A199F" w14:textId="04B847D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D5A650" w14:textId="5E16485C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</w:tr>
            <w:tr w:rsidR="00397BA0" w:rsidRPr="00397BA0" w14:paraId="1322EF29" w14:textId="77777777" w:rsidTr="00397BA0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E4983FF" w14:textId="530D6F26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FB0B4A5" w14:textId="0E719932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EA920CD" w14:textId="4D18310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2562979" w14:textId="15E49041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965AF2B" w14:textId="262CBC3F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C7569CA" w14:textId="7F80706B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D2DDA77" w14:textId="4337971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57909" w:rsidRPr="00A40177" w14:paraId="0171AF68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3DA8F9" w14:textId="740C8A7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883152" w14:textId="4EC8A5F0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9D900F7" w14:textId="538933F2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06C5F9" w14:textId="373BEB6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E58472" w14:textId="411855D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1702F2" w14:textId="1C41D1B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D8EFBB" w14:textId="36C0053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</w:tr>
            <w:tr w:rsidR="00557909" w:rsidRPr="00A40177" w14:paraId="38E55D2A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66F7B42" w14:textId="785FA81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04835ED" w14:textId="7AA6A710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A5AE644" w14:textId="27B13AFE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7A42197" w14:textId="5102F033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20F0B21" w14:textId="5614D769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EF10404" w14:textId="1548FF88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F57DDD1" w14:textId="3C451930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57909" w:rsidRPr="00A40177" w14:paraId="2AB3D160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33DD9D" w14:textId="6A007E39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C9A335" w14:textId="3C697D8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486F38F" w14:textId="42DB37D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83A7D7C" w14:textId="0FFC6A7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ECAAEF" w14:textId="7496DBD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663EBC" w14:textId="068B67A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8176B5" w14:textId="0B65D8DC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57909" w:rsidRPr="00A40177" w14:paraId="5AAF5184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C7B64B" w14:textId="6424FE97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1BFA62B" w14:textId="2E92B482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CC4945" w14:textId="459A85BE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C719CB" w14:textId="3B68FC0E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A624C0" w14:textId="61D17456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31469C" w14:textId="55FCE45C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94FCB3" w14:textId="1C2BC3A2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2D723C6" w14:textId="77777777" w:rsidR="00557909" w:rsidRPr="00BE2125" w:rsidRDefault="00557909" w:rsidP="00A819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10"/>
          </w:tcPr>
          <w:p w14:paraId="62842F34" w14:textId="77777777" w:rsidR="00557909" w:rsidRPr="00795721" w:rsidRDefault="00557909" w:rsidP="00A8197D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57909" w14:paraId="410CE985" w14:textId="77777777" w:rsidTr="001B4A6E">
        <w:trPr>
          <w:trHeight w:val="1412"/>
          <w:jc w:val="center"/>
        </w:trPr>
        <w:tc>
          <w:tcPr>
            <w:tcW w:w="9502" w:type="dxa"/>
            <w:gridSpan w:val="22"/>
            <w:vMerge/>
          </w:tcPr>
          <w:p w14:paraId="08B7D658" w14:textId="77777777" w:rsidR="00557909" w:rsidRDefault="00557909" w:rsidP="00A8197D"/>
        </w:tc>
        <w:tc>
          <w:tcPr>
            <w:tcW w:w="4888" w:type="dxa"/>
            <w:gridSpan w:val="10"/>
          </w:tcPr>
          <w:p w14:paraId="0FA69EC0" w14:textId="04843CAD" w:rsidR="00557909" w:rsidRPr="00095A13" w:rsidRDefault="00557909" w:rsidP="00A819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TRANSITION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</w:t>
            </w:r>
            <w:r w:rsidR="001B4A6E"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- 52)</w:t>
            </w:r>
          </w:p>
          <w:p w14:paraId="51019551" w14:textId="4190ADD3" w:rsidR="00557909" w:rsidRPr="00234F8C" w:rsidRDefault="00A64EDE" w:rsidP="00387CB8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Off Season </w:t>
            </w:r>
            <w:r w:rsidR="00557909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2C3C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Phase</w:t>
            </w:r>
            <w:r w:rsidR="00557909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5</w:t>
            </w:r>
            <w:r w:rsidR="001B4A6E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557909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-52)</w:t>
            </w:r>
          </w:p>
          <w:p w14:paraId="44CA2B87" w14:textId="77777777" w:rsidR="00557909" w:rsidRPr="00095A13" w:rsidRDefault="00557909" w:rsidP="00A8197D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33CA885" w14:textId="77777777" w:rsidR="00557909" w:rsidRDefault="00557909" w:rsidP="00A8197D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2197365A" w14:textId="2240990F" w:rsidR="00557909" w:rsidRPr="00557909" w:rsidRDefault="00557909" w:rsidP="00557909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</w:p>
        </w:tc>
      </w:tr>
      <w:tr w:rsidR="00557909" w14:paraId="48304A20" w14:textId="77777777" w:rsidTr="001B4A6E">
        <w:trPr>
          <w:trHeight w:val="2752"/>
          <w:jc w:val="center"/>
        </w:trPr>
        <w:tc>
          <w:tcPr>
            <w:tcW w:w="9502" w:type="dxa"/>
            <w:gridSpan w:val="22"/>
            <w:vMerge/>
          </w:tcPr>
          <w:p w14:paraId="6F9B15B8" w14:textId="77777777" w:rsidR="00557909" w:rsidRDefault="00557909" w:rsidP="00A8197D"/>
        </w:tc>
        <w:tc>
          <w:tcPr>
            <w:tcW w:w="4888" w:type="dxa"/>
            <w:gridSpan w:val="10"/>
          </w:tcPr>
          <w:p w14:paraId="49D4854D" w14:textId="532A0A89" w:rsidR="00557909" w:rsidRDefault="00557909" w:rsidP="005579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PREPARATION PERIOD (Weeks 1 - </w:t>
            </w:r>
            <w:r w:rsidR="005D6854"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90AA60D" w14:textId="791F282E" w:rsidR="00557909" w:rsidRPr="00397BA0" w:rsidRDefault="00A64EDE" w:rsidP="00397BA0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397BA0">
              <w:rPr>
                <w:rFonts w:cstheme="minorHAnsi"/>
                <w:b/>
                <w:bCs/>
                <w:sz w:val="24"/>
                <w:szCs w:val="24"/>
              </w:rPr>
              <w:t>Preparation</w:t>
            </w:r>
            <w:r w:rsidR="002C3C13" w:rsidRPr="00397BA0">
              <w:rPr>
                <w:rFonts w:cstheme="minorHAnsi"/>
                <w:b/>
                <w:bCs/>
                <w:sz w:val="24"/>
                <w:szCs w:val="24"/>
              </w:rPr>
              <w:t xml:space="preserve"> Phase</w:t>
            </w:r>
            <w:r w:rsidR="00557909" w:rsidRPr="00397BA0">
              <w:rPr>
                <w:rFonts w:cstheme="minorHAnsi"/>
                <w:b/>
                <w:bCs/>
                <w:sz w:val="24"/>
                <w:szCs w:val="24"/>
              </w:rPr>
              <w:t xml:space="preserve"> (Weeks 1 - </w:t>
            </w:r>
            <w:r w:rsidR="001B4A6E" w:rsidRPr="00397BA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57909" w:rsidRPr="00397BA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89131B7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Association / League to provide 4 development skates prior to tryouts starting</w:t>
            </w:r>
          </w:p>
          <w:p w14:paraId="652D1005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0CCC8828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1D900F12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3A9EE348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7C820E67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246F900A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B9D2F67" w14:textId="77777777" w:rsidR="00557909" w:rsidRPr="00095A13" w:rsidRDefault="00557909" w:rsidP="00A819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57909" w14:paraId="2A636F33" w14:textId="77777777" w:rsidTr="0058512A">
        <w:trPr>
          <w:trHeight w:val="683"/>
          <w:jc w:val="center"/>
        </w:trPr>
        <w:tc>
          <w:tcPr>
            <w:tcW w:w="3164" w:type="dxa"/>
            <w:gridSpan w:val="6"/>
            <w:tcBorders>
              <w:bottom w:val="single" w:sz="4" w:space="0" w:color="auto"/>
            </w:tcBorders>
          </w:tcPr>
          <w:p w14:paraId="0773AA2B" w14:textId="7DBD39D5" w:rsidR="00557909" w:rsidRDefault="00FC2CBD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7B53F6D4" w14:textId="334E8519" w:rsidR="00557909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654D4A4" w14:textId="34C4746D" w:rsidR="0068670E" w:rsidRDefault="0068670E" w:rsidP="0068670E">
            <w:pPr>
              <w:rPr>
                <w:rFonts w:cstheme="minorHAnsi"/>
              </w:rPr>
            </w:pPr>
          </w:p>
          <w:p w14:paraId="6FB35B9A" w14:textId="4ECE1343" w:rsidR="0068670E" w:rsidRDefault="0068670E" w:rsidP="0068670E">
            <w:pPr>
              <w:rPr>
                <w:rFonts w:cstheme="minorHAnsi"/>
              </w:rPr>
            </w:pPr>
          </w:p>
          <w:p w14:paraId="52C5D5F8" w14:textId="77777777" w:rsidR="0068670E" w:rsidRPr="0068670E" w:rsidRDefault="0068670E" w:rsidP="0068670E">
            <w:pPr>
              <w:rPr>
                <w:rFonts w:cstheme="minorHAnsi"/>
              </w:rPr>
            </w:pPr>
          </w:p>
          <w:p w14:paraId="65B85EFD" w14:textId="7777777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5F312098" w14:textId="0559FCC9" w:rsidR="00557909" w:rsidRDefault="00FC2CBD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</w:t>
            </w:r>
            <w:r w:rsidR="00557909">
              <w:rPr>
                <w:rFonts w:cstheme="minorHAnsi"/>
                <w:b/>
                <w:bCs/>
                <w:i/>
                <w:iCs/>
                <w:u w:val="single"/>
              </w:rPr>
              <w:t>l Prep</w:t>
            </w:r>
          </w:p>
          <w:p w14:paraId="7ABC518A" w14:textId="77777777" w:rsidR="00557909" w:rsidRPr="00261E1A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D210FE3" w14:textId="7777777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259111AC" w14:textId="77777777" w:rsidR="00557909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95FB4BF" w14:textId="77777777" w:rsidR="00557909" w:rsidRPr="00261E1A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1B5F002" w14:textId="43BDDC4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4888" w:type="dxa"/>
            <w:gridSpan w:val="10"/>
            <w:tcBorders>
              <w:bottom w:val="single" w:sz="4" w:space="0" w:color="auto"/>
            </w:tcBorders>
          </w:tcPr>
          <w:p w14:paraId="77806384" w14:textId="77777777" w:rsidR="00234F8C" w:rsidRPr="00261E1A" w:rsidRDefault="00234F8C" w:rsidP="00234F8C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1376B977" w14:textId="77777777" w:rsidR="00234F8C" w:rsidRDefault="00234F8C" w:rsidP="00234F8C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BC547E2" w14:textId="2CC40855" w:rsidR="003B0DBB" w:rsidRPr="00234F8C" w:rsidRDefault="003B0DBB" w:rsidP="00234F8C">
            <w:pPr>
              <w:rPr>
                <w:rFonts w:cstheme="minorHAnsi"/>
              </w:rPr>
            </w:pPr>
          </w:p>
        </w:tc>
      </w:tr>
      <w:tr w:rsidR="003737C5" w14:paraId="0991A02F" w14:textId="77777777" w:rsidTr="0058512A">
        <w:trPr>
          <w:trHeight w:val="74"/>
          <w:jc w:val="center"/>
        </w:trPr>
        <w:tc>
          <w:tcPr>
            <w:tcW w:w="4309" w:type="dxa"/>
            <w:gridSpan w:val="9"/>
            <w:shd w:val="clear" w:color="auto" w:fill="D9D9D9" w:themeFill="background1" w:themeFillShade="D9"/>
            <w:vAlign w:val="center"/>
          </w:tcPr>
          <w:p w14:paraId="380903E8" w14:textId="7F062F89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5310" w:type="dxa"/>
            <w:gridSpan w:val="14"/>
            <w:shd w:val="clear" w:color="auto" w:fill="000000" w:themeFill="text1"/>
            <w:vAlign w:val="center"/>
          </w:tcPr>
          <w:p w14:paraId="4CE7ACE1" w14:textId="2B5AA683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AE17C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4771" w:type="dxa"/>
            <w:gridSpan w:val="9"/>
            <w:shd w:val="clear" w:color="auto" w:fill="D9D9D9" w:themeFill="background1" w:themeFillShade="D9"/>
            <w:vAlign w:val="center"/>
          </w:tcPr>
          <w:p w14:paraId="0ED48226" w14:textId="4FB2C049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AE17CC">
              <w:rPr>
                <w:rFonts w:cstheme="minorHAnsi"/>
                <w:b/>
                <w:bCs/>
                <w:sz w:val="18"/>
                <w:szCs w:val="18"/>
              </w:rPr>
              <w:t>September</w:t>
            </w:r>
          </w:p>
        </w:tc>
      </w:tr>
      <w:tr w:rsidR="003737C5" w14:paraId="45022C63" w14:textId="77777777" w:rsidTr="0058512A">
        <w:trPr>
          <w:trHeight w:val="74"/>
          <w:jc w:val="center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993B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05</w:t>
            </w:r>
          </w:p>
          <w:p w14:paraId="5A906468" w14:textId="117DA045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E565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  <w:p w14:paraId="7068D6F3" w14:textId="461AE599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299F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  <w:p w14:paraId="010B1B12" w14:textId="06AD063B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C531D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  <w:p w14:paraId="3206AF78" w14:textId="45E255A0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D301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</w:p>
          <w:p w14:paraId="4497DCAE" w14:textId="523D4F2F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1B4A6E"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15B1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10F9D681" w14:textId="2E9A7C72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1B4A6E"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2B08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5BA6DDCA" w14:textId="412AB0A5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CB6FCCE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2B9780CD" w14:textId="08D84FB0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4"/>
            <w:shd w:val="clear" w:color="auto" w:fill="D9D9D9" w:themeFill="background1" w:themeFillShade="D9"/>
            <w:vAlign w:val="center"/>
          </w:tcPr>
          <w:p w14:paraId="3FF6682C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45866E5A" w14:textId="59C84800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1186CB34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B81D4E4" w14:textId="6973B26A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99E7DAE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ED1007F" w14:textId="40790A8D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2A3FC30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30D07E4" w14:textId="72790777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  <w:vAlign w:val="center"/>
          </w:tcPr>
          <w:p w14:paraId="51D71B96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514451C7" w14:textId="7BE9E209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B4A6E" w14:paraId="694EFE8A" w14:textId="77777777" w:rsidTr="0058512A">
        <w:trPr>
          <w:trHeight w:val="74"/>
          <w:jc w:val="center"/>
        </w:trPr>
        <w:tc>
          <w:tcPr>
            <w:tcW w:w="6469" w:type="dxa"/>
            <w:gridSpan w:val="15"/>
            <w:shd w:val="clear" w:color="auto" w:fill="ED7D31" w:themeFill="accent2"/>
            <w:vAlign w:val="center"/>
          </w:tcPr>
          <w:p w14:paraId="122E9208" w14:textId="5B798128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2</w:t>
            </w:r>
          </w:p>
        </w:tc>
        <w:tc>
          <w:tcPr>
            <w:tcW w:w="3780" w:type="dxa"/>
            <w:gridSpan w:val="10"/>
            <w:shd w:val="clear" w:color="auto" w:fill="FFFF00"/>
            <w:vAlign w:val="center"/>
          </w:tcPr>
          <w:p w14:paraId="0DA53CEC" w14:textId="6D829E3A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97BA0">
              <w:rPr>
                <w:rFonts w:eastAsia="Times New Roman" w:cstheme="minorHAnsi"/>
                <w:b/>
                <w:bCs/>
                <w:sz w:val="18"/>
                <w:szCs w:val="18"/>
                <w:lang w:eastAsia="en-CA"/>
              </w:rPr>
              <w:t>Preparation</w:t>
            </w:r>
          </w:p>
        </w:tc>
        <w:tc>
          <w:tcPr>
            <w:tcW w:w="4141" w:type="dxa"/>
            <w:gridSpan w:val="7"/>
            <w:shd w:val="clear" w:color="auto" w:fill="FF0000"/>
            <w:vAlign w:val="center"/>
          </w:tcPr>
          <w:p w14:paraId="6240C193" w14:textId="5F1BEB74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</w:tr>
      <w:tr w:rsidR="0058512A" w14:paraId="5E0E9EA7" w14:textId="77777777" w:rsidTr="00644244">
        <w:trPr>
          <w:trHeight w:val="70"/>
          <w:jc w:val="center"/>
        </w:trPr>
        <w:tc>
          <w:tcPr>
            <w:tcW w:w="14390" w:type="dxa"/>
            <w:gridSpan w:val="32"/>
            <w:vAlign w:val="center"/>
          </w:tcPr>
          <w:p w14:paraId="5B44160C" w14:textId="2166C88A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2E683DA6" w14:textId="77777777" w:rsidTr="0058512A">
        <w:trPr>
          <w:trHeight w:val="551"/>
          <w:jc w:val="center"/>
        </w:trPr>
        <w:tc>
          <w:tcPr>
            <w:tcW w:w="9502" w:type="dxa"/>
            <w:gridSpan w:val="22"/>
            <w:vAlign w:val="center"/>
          </w:tcPr>
          <w:p w14:paraId="71E953C4" w14:textId="102E0E0E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September 2021</w:t>
            </w:r>
          </w:p>
          <w:p w14:paraId="1F3F8403" w14:textId="584A8618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>(0 Practices)</w:t>
            </w:r>
          </w:p>
        </w:tc>
        <w:tc>
          <w:tcPr>
            <w:tcW w:w="4888" w:type="dxa"/>
            <w:gridSpan w:val="10"/>
          </w:tcPr>
          <w:p w14:paraId="62B819AA" w14:textId="4E058BDC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4C63878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534E06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7AB708D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2764600" w14:textId="67987A4F" w:rsidR="0058512A" w:rsidRPr="0055084C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33AA1C2" w14:textId="77777777" w:rsidTr="0058512A">
        <w:trPr>
          <w:trHeight w:val="170"/>
          <w:jc w:val="center"/>
        </w:trPr>
        <w:tc>
          <w:tcPr>
            <w:tcW w:w="9502" w:type="dxa"/>
            <w:gridSpan w:val="22"/>
            <w:vMerge w:val="restart"/>
          </w:tcPr>
          <w:p w14:paraId="7011E65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36F9BC55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9BF6E8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000FF4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14EEBF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BC0198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A0615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C2C08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C612C9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5A7A74A8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BAEA5D" w14:textId="18C3338B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BDB154" w14:textId="139D218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E489831" w14:textId="0E1D180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2035DE0" w14:textId="0D30B844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353E8E" w14:textId="2119C0C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ADA1CE" w14:textId="74045A7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253BF9" w14:textId="66107E5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430EFA7D" w14:textId="77777777" w:rsidTr="00397BA0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DA2986" w14:textId="7777777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77C104" w14:textId="7777777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F3466EE" w14:textId="10B93C9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85DA64F" w14:textId="5EAFB131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BC1E343" w14:textId="10D8634B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83874E1" w14:textId="5749A375" w:rsidR="0058512A" w:rsidRPr="00397BA0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8E8B906" w14:textId="7C6164EB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8512A" w:rsidRPr="00A40177" w14:paraId="75699BCF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AC690C" w14:textId="16B8F31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46D0D1" w14:textId="505389D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4C5CB7F" w14:textId="2FDC8D19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1CC4B7" w14:textId="3B1DB93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B38ACD" w14:textId="7E568715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E0D102" w14:textId="58891B4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EBF2134" w14:textId="1EE7526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7208C5F3" w14:textId="77777777" w:rsidTr="00397BA0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F8B3ED2" w14:textId="50ABE63F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BF5EA69" w14:textId="1D6D2D71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2E9C2E" w14:textId="224702B3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B2A68F9" w14:textId="2F23BDCA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250A179D" w14:textId="2F3F2BD3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F389EF5" w14:textId="18907FD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A36C3F8" w14:textId="4ED1E57A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7CFB45A5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9EF8B5" w14:textId="0674AF73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B8144A" w14:textId="457B91C3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EF413D" w14:textId="3093CE84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3A67949" w14:textId="31666E47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879ADE" w14:textId="41A168D8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4D1D14" w14:textId="683FF225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61475B" w14:textId="783960C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0AD01E24" w14:textId="77777777" w:rsidTr="00397BA0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EABD81B" w14:textId="6E4A17EC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18E65BE" w14:textId="1936F4DF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EE1ED02" w14:textId="40138AC3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C4E4E66" w14:textId="67412C51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32295BD" w14:textId="2ECD5B71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0D76913" w14:textId="1FDFE5BA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22E6C995" w14:textId="311A1CC0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79B8C980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2109B7" w14:textId="268DAB0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7EABFD" w14:textId="23E7BDC8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98E226" w14:textId="0C68740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28B275" w14:textId="1E3715B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530680" w14:textId="4249E986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2D27BA" w14:textId="289088C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59F27F" w14:textId="4BDD197B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2332887D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1172BC3" w14:textId="5D81431D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0F69FD9" w14:textId="572A91F9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05F10AB" w14:textId="7BB2C885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5A0F1283" w14:textId="2BD19C5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F4613BF" w14:textId="41BB2EA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E703452" w14:textId="2585A96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193EE88" w14:textId="57AF41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1EA93FF9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4AAD5E9" w14:textId="6864A4DD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DD4153" w14:textId="78159AC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1FB7B7" w14:textId="6FE0DFF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D7A18C" w14:textId="20FC44B9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5D6F4C" w14:textId="08E51FCA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837EC4" w14:textId="59012CC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3A2FBF9" w14:textId="1D207297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18772814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5E07F5FE" w14:textId="3CE8CA2B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274F680" w14:textId="35AC883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C21758E" w14:textId="0808CA1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AA76F2C" w14:textId="483A38B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60D9BB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8DA065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4F04C7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2E493C5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10"/>
          </w:tcPr>
          <w:p w14:paraId="4A9BB9FB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6BE91C0B" w14:textId="77777777" w:rsidTr="0058512A">
        <w:trPr>
          <w:trHeight w:val="3885"/>
          <w:jc w:val="center"/>
        </w:trPr>
        <w:tc>
          <w:tcPr>
            <w:tcW w:w="9502" w:type="dxa"/>
            <w:gridSpan w:val="22"/>
            <w:vMerge/>
          </w:tcPr>
          <w:p w14:paraId="0B5C6593" w14:textId="77777777" w:rsidR="0058512A" w:rsidRDefault="0058512A" w:rsidP="0058512A"/>
        </w:tc>
        <w:tc>
          <w:tcPr>
            <w:tcW w:w="4888" w:type="dxa"/>
            <w:gridSpan w:val="10"/>
          </w:tcPr>
          <w:p w14:paraId="72B16090" w14:textId="04FA141D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PREPARATION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19D25BF1" w14:textId="2DA9397F" w:rsidR="0058512A" w:rsidRPr="00397BA0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397BA0">
              <w:rPr>
                <w:rFonts w:cstheme="minorHAnsi"/>
                <w:b/>
                <w:bCs/>
                <w:sz w:val="24"/>
                <w:szCs w:val="24"/>
              </w:rPr>
              <w:t>Preparation Phase (Weeks 3 - 4)</w:t>
            </w:r>
          </w:p>
          <w:p w14:paraId="61BAA6D7" w14:textId="0EA89DFF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5C1F967" w14:textId="2D89E658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E56969C" w14:textId="7ADCB3F0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7FEFF326" w14:textId="334FE77A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B6FF1BD" w14:textId="30999EE7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071C316" w14:textId="7755DB2F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3C6A31E" w14:textId="666C9847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6F1AC896" w14:textId="77777777" w:rsidR="00200E79" w:rsidRPr="00095A13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4C15E144" w14:textId="26B5A901" w:rsidR="0058512A" w:rsidRPr="00095A13" w:rsidRDefault="0058512A" w:rsidP="0058512A">
            <w:pPr>
              <w:shd w:val="clear" w:color="auto" w:fill="FF0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Tryout Phase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9DBA24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Minimum 3 tryout sessions</w:t>
            </w:r>
          </w:p>
          <w:p w14:paraId="170E36B9" w14:textId="77777777" w:rsidR="0058512A" w:rsidRPr="00095A13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Skills Session</w:t>
            </w:r>
          </w:p>
          <w:p w14:paraId="3A544EE3" w14:textId="77777777" w:rsidR="0058512A" w:rsidRPr="00095A13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Small Area Games Session</w:t>
            </w:r>
          </w:p>
          <w:p w14:paraId="0EF1C396" w14:textId="1DCF00AE" w:rsidR="0058512A" w:rsidRPr="0071516D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Formal Game</w:t>
            </w:r>
          </w:p>
        </w:tc>
      </w:tr>
      <w:tr w:rsidR="0058512A" w14:paraId="68780963" w14:textId="77777777" w:rsidTr="0058512A">
        <w:trPr>
          <w:trHeight w:val="683"/>
          <w:jc w:val="center"/>
        </w:trPr>
        <w:tc>
          <w:tcPr>
            <w:tcW w:w="3164" w:type="dxa"/>
            <w:gridSpan w:val="6"/>
          </w:tcPr>
          <w:p w14:paraId="6145A87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485D479B" w14:textId="718E18CD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35A697B" w14:textId="7BA6B487" w:rsidR="00200E79" w:rsidRDefault="00200E79" w:rsidP="00200E79">
            <w:pPr>
              <w:rPr>
                <w:rFonts w:cstheme="minorHAnsi"/>
              </w:rPr>
            </w:pPr>
          </w:p>
          <w:p w14:paraId="4568A431" w14:textId="5A6FBD19" w:rsidR="00200E79" w:rsidRDefault="00200E79" w:rsidP="00200E79">
            <w:pPr>
              <w:rPr>
                <w:rFonts w:cstheme="minorHAnsi"/>
              </w:rPr>
            </w:pPr>
          </w:p>
          <w:p w14:paraId="0AF480B1" w14:textId="77777777" w:rsidR="00200E79" w:rsidRPr="00200E79" w:rsidRDefault="00200E79" w:rsidP="00200E79">
            <w:pPr>
              <w:rPr>
                <w:rFonts w:cstheme="minorHAnsi"/>
              </w:rPr>
            </w:pPr>
          </w:p>
          <w:p w14:paraId="2D6CAF40" w14:textId="00F4C8A1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69" w:type="dxa"/>
            <w:gridSpan w:val="8"/>
          </w:tcPr>
          <w:p w14:paraId="1501EB89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05B5AFD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D8BFEC5" w14:textId="226EB6CB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69" w:type="dxa"/>
            <w:gridSpan w:val="8"/>
          </w:tcPr>
          <w:p w14:paraId="4BDB8F04" w14:textId="011442E9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10A72B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10552BE" w14:textId="5FF47CDF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88" w:type="dxa"/>
            <w:gridSpan w:val="10"/>
          </w:tcPr>
          <w:p w14:paraId="4007083D" w14:textId="77777777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8D3DFC7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4443A29" w14:textId="15FAC9C5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8512A" w14:paraId="1E2D45B9" w14:textId="77777777" w:rsidTr="0058512A">
        <w:trPr>
          <w:trHeight w:val="74"/>
          <w:jc w:val="center"/>
        </w:trPr>
        <w:tc>
          <w:tcPr>
            <w:tcW w:w="485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541F" w14:textId="5CD6A37C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E029FD" w14:textId="314AAD61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tcW w:w="530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7A08" w14:textId="18EA3A35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sz w:val="18"/>
                <w:szCs w:val="18"/>
              </w:rPr>
              <w:t>October</w:t>
            </w:r>
          </w:p>
        </w:tc>
      </w:tr>
      <w:tr w:rsidR="0058512A" w:rsidRPr="00CB0A8D" w14:paraId="01DBB49E" w14:textId="77777777" w:rsidTr="0058512A">
        <w:trPr>
          <w:trHeight w:val="206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FB57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02</w:t>
            </w:r>
          </w:p>
          <w:p w14:paraId="0A264C06" w14:textId="41C86C1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1E1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7A3F4576" w14:textId="720952BE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ED6B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6858C46A" w14:textId="088BD5C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3"/>
            <w:shd w:val="clear" w:color="auto" w:fill="D9D9D9" w:themeFill="background1" w:themeFillShade="D9"/>
            <w:vAlign w:val="center"/>
          </w:tcPr>
          <w:p w14:paraId="032BB9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3073FCC9" w14:textId="0B4ADD6F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651CD61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386B135A" w14:textId="57225BF8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0B9B10F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76BBAC8" w14:textId="16495D3D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14:paraId="4087F06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3AE95450" w14:textId="3E0D4A3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5E58777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245449BF" w14:textId="336CD73A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4A724FD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7ED22A46" w14:textId="485E30F0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6"/>
            <w:shd w:val="clear" w:color="auto" w:fill="D9D9D9" w:themeFill="background1" w:themeFillShade="D9"/>
            <w:vAlign w:val="center"/>
          </w:tcPr>
          <w:p w14:paraId="63ECDB9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65EB56E" w14:textId="66337B36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1B8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2A633BF7" w14:textId="1868F8BD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5C9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3C004813" w14:textId="0F0891D4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93D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5FACC3AD" w14:textId="676A7B94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:rsidRPr="00CB0A8D" w14:paraId="49FF5E92" w14:textId="77777777" w:rsidTr="0058512A">
        <w:trPr>
          <w:trHeight w:val="206"/>
          <w:jc w:val="center"/>
        </w:trPr>
        <w:tc>
          <w:tcPr>
            <w:tcW w:w="1976" w:type="dxa"/>
            <w:gridSpan w:val="3"/>
            <w:shd w:val="clear" w:color="auto" w:fill="ED7D31" w:themeFill="accent2"/>
            <w:vAlign w:val="center"/>
          </w:tcPr>
          <w:p w14:paraId="4D4138D9" w14:textId="703EB366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</w:t>
            </w:r>
            <w:r w:rsidRPr="003737C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3372" w:type="dxa"/>
            <w:gridSpan w:val="8"/>
            <w:shd w:val="clear" w:color="auto" w:fill="FFFF00"/>
            <w:vAlign w:val="center"/>
          </w:tcPr>
          <w:p w14:paraId="358D1A98" w14:textId="501AB7CB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97BA0">
              <w:rPr>
                <w:rFonts w:cstheme="minorHAnsi"/>
                <w:b/>
                <w:bCs/>
                <w:sz w:val="18"/>
                <w:szCs w:val="18"/>
              </w:rPr>
              <w:t>Preparation</w:t>
            </w:r>
          </w:p>
        </w:tc>
        <w:tc>
          <w:tcPr>
            <w:tcW w:w="3240" w:type="dxa"/>
            <w:gridSpan w:val="9"/>
            <w:shd w:val="clear" w:color="auto" w:fill="FF0000"/>
            <w:vAlign w:val="center"/>
          </w:tcPr>
          <w:p w14:paraId="2B8C8C2A" w14:textId="4641A4C5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  <w:tc>
          <w:tcPr>
            <w:tcW w:w="1394" w:type="dxa"/>
            <w:gridSpan w:val="4"/>
            <w:shd w:val="clear" w:color="auto" w:fill="0070C0"/>
            <w:vAlign w:val="center"/>
          </w:tcPr>
          <w:p w14:paraId="5FE0F68D" w14:textId="09ADB719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06D7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Development 1</w:t>
            </w:r>
          </w:p>
        </w:tc>
        <w:tc>
          <w:tcPr>
            <w:tcW w:w="990" w:type="dxa"/>
            <w:gridSpan w:val="3"/>
            <w:shd w:val="clear" w:color="auto" w:fill="00B0F0"/>
            <w:vAlign w:val="center"/>
          </w:tcPr>
          <w:p w14:paraId="772A1703" w14:textId="63FC6695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3418" w:type="dxa"/>
            <w:gridSpan w:val="5"/>
            <w:shd w:val="clear" w:color="auto" w:fill="00B050"/>
            <w:vAlign w:val="center"/>
          </w:tcPr>
          <w:p w14:paraId="1B16852A" w14:textId="52739BA3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</w:tr>
    </w:tbl>
    <w:p w14:paraId="5A40543B" w14:textId="70EC4E5F" w:rsidR="008A4149" w:rsidRDefault="008A4149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40"/>
        <w:gridCol w:w="990"/>
        <w:gridCol w:w="653"/>
        <w:gridCol w:w="429"/>
        <w:gridCol w:w="629"/>
        <w:gridCol w:w="539"/>
        <w:gridCol w:w="540"/>
        <w:gridCol w:w="990"/>
        <w:gridCol w:w="42"/>
        <w:gridCol w:w="858"/>
        <w:gridCol w:w="120"/>
        <w:gridCol w:w="960"/>
        <w:gridCol w:w="1170"/>
        <w:gridCol w:w="990"/>
        <w:gridCol w:w="990"/>
        <w:gridCol w:w="990"/>
        <w:gridCol w:w="990"/>
        <w:gridCol w:w="985"/>
      </w:tblGrid>
      <w:tr w:rsidR="0058512A" w14:paraId="357B4C67" w14:textId="77777777" w:rsidTr="00644244">
        <w:trPr>
          <w:trHeight w:val="70"/>
          <w:jc w:val="center"/>
        </w:trPr>
        <w:tc>
          <w:tcPr>
            <w:tcW w:w="14390" w:type="dxa"/>
            <w:gridSpan w:val="19"/>
            <w:vAlign w:val="center"/>
          </w:tcPr>
          <w:p w14:paraId="16116C7A" w14:textId="2F0AC410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771D56DC" w14:textId="77777777" w:rsidTr="00AF688C">
        <w:trPr>
          <w:trHeight w:val="551"/>
          <w:jc w:val="center"/>
        </w:trPr>
        <w:tc>
          <w:tcPr>
            <w:tcW w:w="9445" w:type="dxa"/>
            <w:gridSpan w:val="14"/>
            <w:vAlign w:val="center"/>
          </w:tcPr>
          <w:p w14:paraId="562EDB37" w14:textId="4023FF10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October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5E9CB7FA" w14:textId="6708251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45" w:type="dxa"/>
            <w:gridSpan w:val="5"/>
          </w:tcPr>
          <w:p w14:paraId="5031E3E2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250026ED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11E21E87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AB9DF03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677A5B8" w14:textId="37AD31E2" w:rsidR="0058512A" w:rsidRPr="0055084C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40AA7BC4" w14:textId="77777777" w:rsidTr="00AF688C">
        <w:trPr>
          <w:trHeight w:val="170"/>
          <w:jc w:val="center"/>
        </w:trPr>
        <w:tc>
          <w:tcPr>
            <w:tcW w:w="9445" w:type="dxa"/>
            <w:gridSpan w:val="14"/>
            <w:vMerge w:val="restart"/>
          </w:tcPr>
          <w:p w14:paraId="3B9A4004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0"/>
              <w:gridCol w:w="1350"/>
              <w:gridCol w:w="1350"/>
              <w:gridCol w:w="1350"/>
              <w:gridCol w:w="1260"/>
            </w:tblGrid>
            <w:tr w:rsidR="0058512A" w:rsidRPr="00BE2125" w14:paraId="13C7F8CA" w14:textId="77777777" w:rsidTr="000165A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796AA4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10257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8790EE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3CBBB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FFAE7A7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795A8A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374680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AB2AF45" w14:textId="77777777" w:rsidTr="00B06D7B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A016DA" w14:textId="70215291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998F40" w14:textId="496971A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7194D03" w14:textId="6D38D5B9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AC3FDD" w14:textId="386C08C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1AB79B" w14:textId="239A7E3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02A998" w14:textId="78E89A0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31345D" w14:textId="0E692801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1F84B59B" w14:textId="77777777" w:rsidTr="00B06D7B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AE1F3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BB1918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BE842F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E1F071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326FD009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7D1F212" w14:textId="70817B9B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174D5277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C408046" w14:textId="0C61546F" w:rsidR="0058512A" w:rsidRPr="00B06D7B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0EACA17A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185A7D7" w14:textId="0FBB75CD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</w:tr>
            <w:tr w:rsidR="0058512A" w:rsidRPr="00A40177" w14:paraId="6F895CE5" w14:textId="77777777" w:rsidTr="006C66C1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37AE43" w14:textId="2594427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25079A" w14:textId="43C5E907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A14874" w14:textId="1A8994A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657C1C" w14:textId="2B19703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56FC4A" w14:textId="09F3A14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D196C9C" w14:textId="627E5DA8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689E2F" w14:textId="24DBD977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19334187" w14:textId="77777777" w:rsidTr="006C66C1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7968756A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3BDA5A5" w14:textId="376D6F7A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314E259C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1D886683" w14:textId="1E058E24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41D2C897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14D17294" w14:textId="4E661DAC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4C037DF5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42255A14" w14:textId="3D03FB7E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6C312EC0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DFD8197" w14:textId="35DB615B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36A0FDFB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71614CE7" w14:textId="593C5622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5F4BC60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CD02BF6" w14:textId="78F87106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</w:tr>
            <w:tr w:rsidR="0058512A" w:rsidRPr="00A40177" w14:paraId="3AA243C2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65A49E" w14:textId="7CBD4553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6933A9" w14:textId="04197A3E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EFDAAB" w14:textId="60733E0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A4D121" w14:textId="401F00B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78DF7" w14:textId="006B171E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0E38AA" w14:textId="27629AF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BA095DE" w14:textId="0CDEB62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6696DA53" w14:textId="77777777" w:rsidTr="00107021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2A57EB9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7E0E48B5" w14:textId="71FB2DBC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80B6DCA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50842CA" w14:textId="097FAC03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6ECFDA72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8F6FCC0" w14:textId="36FC4BA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0EB1E248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64B2286" w14:textId="59428FD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4533071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B78412D" w14:textId="56762CAD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2FEE1FB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F6934AA" w14:textId="5D436700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3071765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42162504" w14:textId="0BD57D6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</w:tr>
            <w:tr w:rsidR="0058512A" w:rsidRPr="00A40177" w14:paraId="0E5F3C7C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42941E" w14:textId="236033D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39274D" w14:textId="3CB154FC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A59E19" w14:textId="7A1622E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AEF8DA" w14:textId="3E45220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8D9FE2" w14:textId="7D38209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3B6F07" w14:textId="6D463E5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1F35C8" w14:textId="3AD20CD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147BE9BD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6A01A37" w14:textId="3EB9E351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1AA085" w14:textId="03DB540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38D07ED" w14:textId="06FF1DB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475E171" w14:textId="7604A4AB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9569DCB" w14:textId="27469E2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AF0443F" w14:textId="7F874F46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E76F402" w14:textId="6791DF99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243507F1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0C2B88C" w14:textId="0FCBC0CF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2EB83C" w14:textId="16B07CE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5ECCDC" w14:textId="0BB34F48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FE5DF87" w14:textId="78F52F9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BCFC15" w14:textId="712F4A5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D1F9AC0" w14:textId="3E438B9A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80B1E2" w14:textId="404F5C0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</w:tr>
            <w:tr w:rsidR="0058512A" w:rsidRPr="00A40177" w14:paraId="24DB1FE8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E5E0D" w14:textId="2E215CC2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EAE6BA" w14:textId="2B70FB8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A2246B" w14:textId="269CC46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C5BF536" w14:textId="5D5F609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DAF860" w14:textId="076CEBA9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759F6" w14:textId="2FE8CD8E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AC2F919" w14:textId="76DEA10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</w:tbl>
          <w:p w14:paraId="0563C972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  <w:gridSpan w:val="5"/>
          </w:tcPr>
          <w:p w14:paraId="6033DCCD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235CAB5A" w14:textId="77777777" w:rsidTr="00AF688C">
        <w:trPr>
          <w:trHeight w:val="2132"/>
          <w:jc w:val="center"/>
        </w:trPr>
        <w:tc>
          <w:tcPr>
            <w:tcW w:w="9445" w:type="dxa"/>
            <w:gridSpan w:val="14"/>
            <w:vMerge/>
          </w:tcPr>
          <w:p w14:paraId="675AD921" w14:textId="77777777" w:rsidR="0058512A" w:rsidRDefault="0058512A" w:rsidP="0058512A"/>
        </w:tc>
        <w:tc>
          <w:tcPr>
            <w:tcW w:w="4945" w:type="dxa"/>
            <w:gridSpan w:val="5"/>
          </w:tcPr>
          <w:p w14:paraId="2348B968" w14:textId="35F0451D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PREPARATION PERIOD (Weeks </w:t>
            </w:r>
            <w:r>
              <w:rPr>
                <w:rFonts w:cstheme="minorHAnsi"/>
                <w:b/>
                <w:bCs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37FD8C45" w14:textId="4B450443" w:rsidR="0058512A" w:rsidRPr="00B06D7B" w:rsidRDefault="0058512A" w:rsidP="0058512A">
            <w:pPr>
              <w:shd w:val="clear" w:color="auto" w:fill="0070C0"/>
              <w:rPr>
                <w:rFonts w:cstheme="minorHAnsi"/>
                <w:b/>
                <w:bCs/>
                <w:color w:val="FFFFFF" w:themeColor="background1"/>
              </w:rPr>
            </w:pPr>
            <w:r w:rsidRPr="00B06D7B">
              <w:rPr>
                <w:rFonts w:cstheme="minorHAnsi"/>
                <w:b/>
                <w:bCs/>
                <w:color w:val="FFFFFF" w:themeColor="background1"/>
              </w:rPr>
              <w:t>Development 1 Phase (Weeks 7 - 8)</w:t>
            </w:r>
          </w:p>
          <w:p w14:paraId="282C5040" w14:textId="67E8927F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604903A7" w14:textId="6C1DFE9F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55BE1B9D" w14:textId="793627A1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2D9B4446" w14:textId="389703C7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36BED3E" w14:textId="77777777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64DF0AD6" w14:textId="4553ADCB" w:rsidR="0058512A" w:rsidRPr="00095A13" w:rsidRDefault="0058512A" w:rsidP="0058512A">
            <w:pPr>
              <w:shd w:val="clear" w:color="auto" w:fill="00B0F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Development 2 Phase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>8-9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782ED8C1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Pre-season tournament</w:t>
            </w:r>
          </w:p>
          <w:p w14:paraId="42E2BB32" w14:textId="77777777" w:rsidR="00200E79" w:rsidRDefault="00200E79" w:rsidP="00200E79">
            <w:pPr>
              <w:rPr>
                <w:rFonts w:cstheme="minorHAnsi"/>
              </w:rPr>
            </w:pPr>
          </w:p>
          <w:p w14:paraId="6515F1B4" w14:textId="77777777" w:rsidR="00200E79" w:rsidRDefault="00200E79" w:rsidP="00200E79">
            <w:pPr>
              <w:rPr>
                <w:rFonts w:cstheme="minorHAnsi"/>
              </w:rPr>
            </w:pPr>
          </w:p>
          <w:p w14:paraId="6E754172" w14:textId="0F34510C" w:rsidR="00200E79" w:rsidRPr="00200E79" w:rsidRDefault="00200E79" w:rsidP="00200E79">
            <w:pPr>
              <w:rPr>
                <w:rFonts w:cstheme="minorHAnsi"/>
              </w:rPr>
            </w:pPr>
          </w:p>
        </w:tc>
      </w:tr>
      <w:tr w:rsidR="0058512A" w14:paraId="3B3A3804" w14:textId="77777777" w:rsidTr="00AF688C">
        <w:trPr>
          <w:trHeight w:val="530"/>
          <w:jc w:val="center"/>
        </w:trPr>
        <w:tc>
          <w:tcPr>
            <w:tcW w:w="9445" w:type="dxa"/>
            <w:gridSpan w:val="14"/>
            <w:vMerge/>
          </w:tcPr>
          <w:p w14:paraId="79B37039" w14:textId="77777777" w:rsidR="0058512A" w:rsidRDefault="0058512A" w:rsidP="0058512A"/>
        </w:tc>
        <w:tc>
          <w:tcPr>
            <w:tcW w:w="4945" w:type="dxa"/>
            <w:gridSpan w:val="5"/>
          </w:tcPr>
          <w:p w14:paraId="2DEDD779" w14:textId="4CF271CB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>C</w:t>
            </w:r>
            <w:r>
              <w:rPr>
                <w:rFonts w:cstheme="minorHAnsi"/>
                <w:b/>
                <w:bCs/>
                <w:u w:val="single"/>
              </w:rPr>
              <w:t>OMPETITION PERIOD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055A545C" w14:textId="116C0F80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Regular Season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1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>10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–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11)</w:t>
            </w:r>
          </w:p>
          <w:p w14:paraId="2A510D06" w14:textId="77777777" w:rsidR="0058512A" w:rsidRDefault="0058512A" w:rsidP="00A607EF">
            <w:pPr>
              <w:rPr>
                <w:rFonts w:cstheme="minorHAnsi"/>
                <w:sz w:val="24"/>
                <w:szCs w:val="24"/>
              </w:rPr>
            </w:pPr>
          </w:p>
          <w:p w14:paraId="38A995F4" w14:textId="77777777" w:rsidR="00A607EF" w:rsidRDefault="00A607EF" w:rsidP="00A607EF">
            <w:pPr>
              <w:rPr>
                <w:rFonts w:cstheme="minorHAnsi"/>
                <w:sz w:val="24"/>
                <w:szCs w:val="24"/>
              </w:rPr>
            </w:pPr>
          </w:p>
          <w:p w14:paraId="29949D4A" w14:textId="77777777" w:rsidR="00A607EF" w:rsidRDefault="00A607EF" w:rsidP="00A607EF">
            <w:pPr>
              <w:rPr>
                <w:rFonts w:cstheme="minorHAnsi"/>
                <w:sz w:val="24"/>
                <w:szCs w:val="24"/>
              </w:rPr>
            </w:pPr>
          </w:p>
          <w:p w14:paraId="7BD1BC66" w14:textId="77777777" w:rsidR="00A607EF" w:rsidRDefault="00A607EF" w:rsidP="00A607EF">
            <w:pPr>
              <w:rPr>
                <w:rFonts w:cstheme="minorHAnsi"/>
                <w:sz w:val="24"/>
                <w:szCs w:val="24"/>
              </w:rPr>
            </w:pPr>
          </w:p>
          <w:p w14:paraId="73E53549" w14:textId="4562D6A8" w:rsidR="00A607EF" w:rsidRPr="00A607EF" w:rsidRDefault="00A607EF" w:rsidP="00A607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12A" w14:paraId="682AAD4E" w14:textId="77777777" w:rsidTr="00AF688C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3D90E5BE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7ACA7B1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4A0C00B" w14:textId="77777777" w:rsidR="0058512A" w:rsidRPr="00795721" w:rsidRDefault="0058512A" w:rsidP="0058512A"/>
        </w:tc>
        <w:tc>
          <w:tcPr>
            <w:tcW w:w="3169" w:type="dxa"/>
            <w:gridSpan w:val="6"/>
            <w:tcBorders>
              <w:bottom w:val="single" w:sz="4" w:space="0" w:color="auto"/>
            </w:tcBorders>
          </w:tcPr>
          <w:p w14:paraId="26270F51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43834BDA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5F44826" w14:textId="77777777" w:rsidR="0058512A" w:rsidRPr="00795721" w:rsidRDefault="0058512A" w:rsidP="0058512A"/>
        </w:tc>
        <w:tc>
          <w:tcPr>
            <w:tcW w:w="3108" w:type="dxa"/>
            <w:gridSpan w:val="4"/>
            <w:tcBorders>
              <w:bottom w:val="single" w:sz="4" w:space="0" w:color="auto"/>
            </w:tcBorders>
          </w:tcPr>
          <w:p w14:paraId="11CC920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00BF31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146B94E" w14:textId="60054123" w:rsidR="0058512A" w:rsidRPr="00795721" w:rsidRDefault="0058512A" w:rsidP="0058512A"/>
        </w:tc>
        <w:tc>
          <w:tcPr>
            <w:tcW w:w="4945" w:type="dxa"/>
            <w:gridSpan w:val="5"/>
            <w:tcBorders>
              <w:bottom w:val="single" w:sz="4" w:space="0" w:color="auto"/>
            </w:tcBorders>
          </w:tcPr>
          <w:p w14:paraId="33411B0D" w14:textId="1BF3DD62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874B1E3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57061CA" w14:textId="77777777" w:rsidR="0058512A" w:rsidRDefault="0058512A" w:rsidP="0058512A">
            <w:pPr>
              <w:rPr>
                <w:rFonts w:cstheme="minorHAnsi"/>
              </w:rPr>
            </w:pPr>
          </w:p>
          <w:p w14:paraId="3E1B7265" w14:textId="77777777" w:rsidR="00200E79" w:rsidRDefault="00200E79" w:rsidP="0058512A">
            <w:pPr>
              <w:rPr>
                <w:rFonts w:cstheme="minorHAnsi"/>
              </w:rPr>
            </w:pPr>
          </w:p>
          <w:p w14:paraId="2ED7D32F" w14:textId="77777777" w:rsidR="00200E79" w:rsidRDefault="00200E79" w:rsidP="0058512A">
            <w:pPr>
              <w:rPr>
                <w:rFonts w:cstheme="minorHAnsi"/>
              </w:rPr>
            </w:pPr>
          </w:p>
          <w:p w14:paraId="77E6B13F" w14:textId="3E005C0A" w:rsidR="00200E79" w:rsidRPr="00394000" w:rsidRDefault="00200E79" w:rsidP="0058512A">
            <w:pPr>
              <w:rPr>
                <w:rFonts w:cstheme="minorHAnsi"/>
              </w:rPr>
            </w:pPr>
          </w:p>
        </w:tc>
      </w:tr>
      <w:tr w:rsidR="0058512A" w14:paraId="0D9F6638" w14:textId="77777777" w:rsidTr="00AF688C">
        <w:trPr>
          <w:trHeight w:val="70"/>
          <w:jc w:val="center"/>
        </w:trPr>
        <w:tc>
          <w:tcPr>
            <w:tcW w:w="47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2E2E" w14:textId="38BD2EA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D05F7E" w14:textId="4CB345E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49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5345" w14:textId="148CD60E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November</w:t>
            </w:r>
          </w:p>
        </w:tc>
      </w:tr>
      <w:tr w:rsidR="0058512A" w14:paraId="138E4A9F" w14:textId="77777777" w:rsidTr="00397BA0">
        <w:trPr>
          <w:trHeight w:val="188"/>
          <w:jc w:val="center"/>
        </w:trPr>
        <w:tc>
          <w:tcPr>
            <w:tcW w:w="1525" w:type="dxa"/>
            <w:gridSpan w:val="2"/>
            <w:shd w:val="clear" w:color="auto" w:fill="D9D9D9" w:themeFill="background1" w:themeFillShade="D9"/>
            <w:vAlign w:val="center"/>
          </w:tcPr>
          <w:p w14:paraId="5BEC461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11B89C6D" w14:textId="79D9967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CDE6DD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255B632" w14:textId="1BC0D982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2" w:type="dxa"/>
            <w:gridSpan w:val="2"/>
            <w:shd w:val="clear" w:color="auto" w:fill="D9D9D9" w:themeFill="background1" w:themeFillShade="D9"/>
            <w:vAlign w:val="center"/>
          </w:tcPr>
          <w:p w14:paraId="108377E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5D3B89A2" w14:textId="4E3D82B5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14:paraId="2F740BC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5EA56902" w14:textId="3FE95D1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1B85AEA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0AA49B7" w14:textId="47F1441D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4B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4FDAE47F" w14:textId="5512866D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E004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1B7CAF16" w14:textId="5A15C600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B5F3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ABA553C" w14:textId="192A6F97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C3DF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39BB57BF" w14:textId="3C287A0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3EC6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6322186B" w14:textId="230BFA7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C50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2E0FBF80" w14:textId="3CAAF38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907D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2D326A4B" w14:textId="33CE15C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D8C2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29649AAB" w14:textId="4A6A3A0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05A29ED" w14:textId="77777777" w:rsidTr="00B60FA3">
        <w:trPr>
          <w:trHeight w:val="70"/>
          <w:jc w:val="center"/>
        </w:trPr>
        <w:tc>
          <w:tcPr>
            <w:tcW w:w="985" w:type="dxa"/>
            <w:shd w:val="clear" w:color="auto" w:fill="FFFF00"/>
            <w:vAlign w:val="center"/>
          </w:tcPr>
          <w:p w14:paraId="2672E805" w14:textId="6CFBDDD0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4470A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Prep</w:t>
            </w:r>
          </w:p>
        </w:tc>
        <w:tc>
          <w:tcPr>
            <w:tcW w:w="3241" w:type="dxa"/>
            <w:gridSpan w:val="5"/>
            <w:shd w:val="clear" w:color="auto" w:fill="FF0000"/>
            <w:vAlign w:val="center"/>
          </w:tcPr>
          <w:p w14:paraId="2450FD63" w14:textId="2FA08205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  <w:tc>
          <w:tcPr>
            <w:tcW w:w="1079" w:type="dxa"/>
            <w:gridSpan w:val="2"/>
            <w:shd w:val="clear" w:color="auto" w:fill="0070C0"/>
            <w:vAlign w:val="center"/>
          </w:tcPr>
          <w:p w14:paraId="2FA4428A" w14:textId="4E483CC9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60A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1</w:t>
            </w:r>
          </w:p>
        </w:tc>
        <w:tc>
          <w:tcPr>
            <w:tcW w:w="2010" w:type="dxa"/>
            <w:gridSpan w:val="4"/>
            <w:shd w:val="clear" w:color="auto" w:fill="00B0F0"/>
            <w:vAlign w:val="center"/>
          </w:tcPr>
          <w:p w14:paraId="1E8BBF19" w14:textId="5F027A30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5100" w:type="dxa"/>
            <w:gridSpan w:val="5"/>
            <w:shd w:val="clear" w:color="auto" w:fill="00B050"/>
            <w:vAlign w:val="center"/>
          </w:tcPr>
          <w:p w14:paraId="07FA5091" w14:textId="36C23B99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  <w:tc>
          <w:tcPr>
            <w:tcW w:w="990" w:type="dxa"/>
            <w:shd w:val="clear" w:color="auto" w:fill="92D050"/>
            <w:vAlign w:val="center"/>
          </w:tcPr>
          <w:p w14:paraId="28F1857F" w14:textId="316453AE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2</w:t>
            </w:r>
          </w:p>
        </w:tc>
        <w:tc>
          <w:tcPr>
            <w:tcW w:w="985" w:type="dxa"/>
            <w:shd w:val="clear" w:color="auto" w:fill="00B050"/>
            <w:vAlign w:val="center"/>
          </w:tcPr>
          <w:p w14:paraId="549B2EAB" w14:textId="4CE0E53C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3</w:t>
            </w:r>
          </w:p>
        </w:tc>
      </w:tr>
    </w:tbl>
    <w:p w14:paraId="39B79F8F" w14:textId="755F559D" w:rsidR="00394000" w:rsidRDefault="00394000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900"/>
        <w:gridCol w:w="473"/>
        <w:gridCol w:w="517"/>
        <w:gridCol w:w="990"/>
        <w:gridCol w:w="990"/>
        <w:gridCol w:w="672"/>
        <w:gridCol w:w="318"/>
        <w:gridCol w:w="990"/>
        <w:gridCol w:w="1260"/>
        <w:gridCol w:w="601"/>
        <w:gridCol w:w="389"/>
        <w:gridCol w:w="1260"/>
        <w:gridCol w:w="1170"/>
        <w:gridCol w:w="495"/>
        <w:gridCol w:w="495"/>
        <w:gridCol w:w="1075"/>
      </w:tblGrid>
      <w:tr w:rsidR="0058512A" w14:paraId="7CE50F54" w14:textId="77777777" w:rsidTr="00644244">
        <w:trPr>
          <w:trHeight w:val="70"/>
          <w:jc w:val="center"/>
        </w:trPr>
        <w:tc>
          <w:tcPr>
            <w:tcW w:w="14390" w:type="dxa"/>
            <w:gridSpan w:val="18"/>
            <w:vAlign w:val="center"/>
          </w:tcPr>
          <w:p w14:paraId="0A01AA0B" w14:textId="4648BD6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4CF802F0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7A8A1794" w14:textId="24E637D2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November 2021</w:t>
            </w:r>
          </w:p>
          <w:p w14:paraId="1EB77198" w14:textId="371CF7C5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C829E3C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9FD3F19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136A7568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626C9A8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6927DFC" w14:textId="491318AF" w:rsidR="0058512A" w:rsidRPr="0055084C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0CE587EC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61959B95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6"/>
              <w:gridCol w:w="1344"/>
              <w:gridCol w:w="1350"/>
              <w:gridCol w:w="1350"/>
              <w:gridCol w:w="1260"/>
            </w:tblGrid>
            <w:tr w:rsidR="0058512A" w:rsidRPr="00BE2125" w14:paraId="37A75484" w14:textId="77777777" w:rsidTr="00E37DB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37EA0A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BE54A3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65CA78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B948D0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CF370A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3697F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370563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384114A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9622724" w14:textId="419846A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846C17" w14:textId="09DB4CD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338A4B" w14:textId="3D2065BE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4D3437" w14:textId="1EEC115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D8FB13" w14:textId="61626FA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24BA42" w14:textId="186332B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30A2BDB" w14:textId="309D5B6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</w:tr>
            <w:tr w:rsidR="0058512A" w:rsidRPr="00A40177" w14:paraId="7B0970F2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3C2F975" w14:textId="3CD7EDD9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E8C85B" w14:textId="3757675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5B3681" w14:textId="11ED125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046DED7" w14:textId="412049D6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DF87C5" w14:textId="1216B28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F6843BE" w14:textId="0A764980" w:rsidR="0058512A" w:rsidRPr="00E239B8" w:rsidRDefault="0058512A" w:rsidP="0058512A">
                  <w:pPr>
                    <w:spacing w:after="0" w:line="240" w:lineRule="auto"/>
                    <w:ind w:right="-16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DFBAC30" w14:textId="330295B8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2AFCCEE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3EE701" w14:textId="1EADA8F9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30EB33" w14:textId="073817A0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BBFB90" w14:textId="0DEF0D53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AE9CDA" w14:textId="26DEE579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C4335B" w14:textId="50160EE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F313EE" w14:textId="7946736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5084A1" w14:textId="1EC54AA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</w:tr>
            <w:tr w:rsidR="0058512A" w:rsidRPr="00A40177" w14:paraId="75A1D3D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9B7460" w14:textId="15206FB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9CC60A4" w14:textId="360273E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0A43E48" w14:textId="76A3D373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F62DAA" w14:textId="770FD7AC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A42C6F9" w14:textId="4C70754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D80DCF" w14:textId="45867769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1967F63" w14:textId="5896FFEA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5BA1BE0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4938B2" w14:textId="465F204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10F117" w14:textId="4A660368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4FDAC77" w14:textId="469D8EC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CE120C" w14:textId="257BA55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971C0B" w14:textId="1382B8C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1BA8FE" w14:textId="18F83ACF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62EC754" w14:textId="05F4E2BB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</w:tr>
            <w:tr w:rsidR="0058512A" w:rsidRPr="00A40177" w14:paraId="1989B161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704DF13" w14:textId="657E08D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0EEBA63" w14:textId="587235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143AE" w14:textId="520CC7ED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13E2A47" w14:textId="7C44BF36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8E8A4E3" w14:textId="66BB41EE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00A49B2" w14:textId="17674C3B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5B9F21B" w14:textId="7F981D91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1D05C58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669939" w14:textId="1C554E00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110862" w14:textId="0F9E27E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7B67ED" w14:textId="416D6A7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4EBE25" w14:textId="1D9AFF4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E1837C" w14:textId="5E3FED4E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7DF10F" w14:textId="557FB11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958B16" w14:textId="1EBA6EF8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</w:tr>
            <w:tr w:rsidR="0058512A" w:rsidRPr="00A40177" w14:paraId="4A1FEA9D" w14:textId="77777777" w:rsidTr="00994B1B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17698BE" w14:textId="61239E44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DCE7150" w14:textId="39DA3364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D4C1FE4" w14:textId="264E993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</w:t>
                  </w:r>
                </w:p>
                <w:p w14:paraId="33DDDE0F" w14:textId="1E45229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19CBC24" w14:textId="13FCCCAB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4EA90FC" w14:textId="30C7AEC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5C90091" w14:textId="42DA6710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B279F87" w14:textId="48758FFE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</w:tr>
            <w:tr w:rsidR="0058512A" w:rsidRPr="00A40177" w14:paraId="2082A30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786A71" w14:textId="3A363982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984FFC" w14:textId="4D491202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4155B4" w14:textId="0744B225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81CE75" w14:textId="7172D9A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DA1FD8" w14:textId="5E13EB6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0463EE" w14:textId="3D3B8AD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7A7FB9" w14:textId="304A369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305D8F93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EB49CE1" w14:textId="4B91DABF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F34812" w14:textId="0EE1842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209654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3412C6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C102E1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98607C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1BA3A5C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059BE1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5DDD4679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63F8FC79" w14:textId="77777777" w:rsidTr="00A127AB">
        <w:trPr>
          <w:trHeight w:val="5183"/>
          <w:jc w:val="center"/>
        </w:trPr>
        <w:tc>
          <w:tcPr>
            <w:tcW w:w="9506" w:type="dxa"/>
            <w:gridSpan w:val="12"/>
            <w:vMerge/>
          </w:tcPr>
          <w:p w14:paraId="5C9C14CA" w14:textId="77777777" w:rsidR="0058512A" w:rsidRDefault="0058512A" w:rsidP="0058512A"/>
        </w:tc>
        <w:tc>
          <w:tcPr>
            <w:tcW w:w="4884" w:type="dxa"/>
            <w:gridSpan w:val="6"/>
          </w:tcPr>
          <w:p w14:paraId="324C0CE2" w14:textId="5AD680C8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5338D86C" w14:textId="77777777" w:rsidR="0058512A" w:rsidRDefault="0058512A" w:rsidP="0058512A">
            <w:pPr>
              <w:rPr>
                <w:rFonts w:cstheme="minorHAnsi"/>
                <w:b/>
                <w:bCs/>
              </w:rPr>
            </w:pPr>
          </w:p>
          <w:p w14:paraId="2A96FC44" w14:textId="4DE39709" w:rsidR="0058512A" w:rsidRPr="00E37DB5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1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12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- </w:t>
            </w:r>
            <w:r>
              <w:rPr>
                <w:rFonts w:cstheme="minorHAnsi"/>
                <w:b/>
                <w:bCs/>
                <w:color w:val="FFFFFF" w:themeColor="background1"/>
              </w:rPr>
              <w:t>14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38E22882" w14:textId="28CD8CF7" w:rsidR="0058512A" w:rsidRDefault="0058512A" w:rsidP="0058512A">
            <w:pPr>
              <w:rPr>
                <w:rFonts w:cstheme="minorHAnsi"/>
              </w:rPr>
            </w:pPr>
          </w:p>
          <w:p w14:paraId="70A59FDE" w14:textId="1CF2F412" w:rsidR="00200E79" w:rsidRDefault="00200E79" w:rsidP="0058512A">
            <w:pPr>
              <w:rPr>
                <w:rFonts w:cstheme="minorHAnsi"/>
              </w:rPr>
            </w:pPr>
          </w:p>
          <w:p w14:paraId="2F8A2A16" w14:textId="627D55C6" w:rsidR="00200E79" w:rsidRDefault="00200E79" w:rsidP="0058512A">
            <w:pPr>
              <w:rPr>
                <w:rFonts w:cstheme="minorHAnsi"/>
              </w:rPr>
            </w:pPr>
          </w:p>
          <w:p w14:paraId="7D506737" w14:textId="1094A477" w:rsidR="00200E79" w:rsidRDefault="00200E79" w:rsidP="0058512A">
            <w:pPr>
              <w:rPr>
                <w:rFonts w:cstheme="minorHAnsi"/>
              </w:rPr>
            </w:pPr>
          </w:p>
          <w:p w14:paraId="317629E5" w14:textId="1D3206AB" w:rsidR="00200E79" w:rsidRDefault="00200E79" w:rsidP="0058512A">
            <w:pPr>
              <w:rPr>
                <w:rFonts w:cstheme="minorHAnsi"/>
              </w:rPr>
            </w:pPr>
          </w:p>
          <w:p w14:paraId="233684BF" w14:textId="77777777" w:rsidR="00200E79" w:rsidRPr="00A127AB" w:rsidRDefault="00200E79" w:rsidP="0058512A">
            <w:pPr>
              <w:rPr>
                <w:rFonts w:cstheme="minorHAnsi"/>
              </w:rPr>
            </w:pPr>
          </w:p>
          <w:p w14:paraId="656B462C" w14:textId="2BB51A2A" w:rsidR="0058512A" w:rsidRPr="00994B1B" w:rsidRDefault="0058512A" w:rsidP="0058512A">
            <w:pPr>
              <w:shd w:val="clear" w:color="auto" w:fill="FFFF00"/>
              <w:rPr>
                <w:rFonts w:cstheme="minorHAnsi"/>
                <w:b/>
                <w:bCs/>
              </w:rPr>
            </w:pPr>
            <w:r w:rsidRPr="00994B1B">
              <w:rPr>
                <w:rFonts w:cstheme="minorHAnsi"/>
                <w:b/>
                <w:bCs/>
              </w:rPr>
              <w:t>Season</w:t>
            </w:r>
            <w:r>
              <w:rPr>
                <w:rFonts w:cstheme="minorHAnsi"/>
                <w:b/>
                <w:bCs/>
              </w:rPr>
              <w:t>al Break</w:t>
            </w:r>
            <w:r w:rsidRPr="00994B1B">
              <w:rPr>
                <w:rFonts w:cstheme="minorHAnsi"/>
                <w:b/>
                <w:bCs/>
              </w:rPr>
              <w:t xml:space="preserve"> (Week 15)</w:t>
            </w:r>
          </w:p>
          <w:p w14:paraId="5F6FE285" w14:textId="63ABE9C6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No Games</w:t>
            </w:r>
          </w:p>
          <w:p w14:paraId="6251EEAB" w14:textId="7D8F56D2" w:rsidR="0058512A" w:rsidRDefault="0058512A" w:rsidP="0058512A">
            <w:pPr>
              <w:rPr>
                <w:rFonts w:cstheme="minorHAnsi"/>
              </w:rPr>
            </w:pPr>
          </w:p>
          <w:p w14:paraId="7F02A268" w14:textId="231D742E" w:rsidR="00200E79" w:rsidRDefault="00200E79" w:rsidP="0058512A">
            <w:pPr>
              <w:rPr>
                <w:rFonts w:cstheme="minorHAnsi"/>
              </w:rPr>
            </w:pPr>
          </w:p>
          <w:p w14:paraId="3BFEE10D" w14:textId="3C0C8F7B" w:rsidR="00200E79" w:rsidRDefault="00200E79" w:rsidP="0058512A">
            <w:pPr>
              <w:rPr>
                <w:rFonts w:cstheme="minorHAnsi"/>
              </w:rPr>
            </w:pPr>
          </w:p>
          <w:p w14:paraId="48E940C4" w14:textId="77777777" w:rsidR="00200E79" w:rsidRPr="001B2744" w:rsidRDefault="00200E79" w:rsidP="0058512A">
            <w:pPr>
              <w:rPr>
                <w:rFonts w:cstheme="minorHAnsi"/>
              </w:rPr>
            </w:pPr>
          </w:p>
          <w:p w14:paraId="7C3DF49A" w14:textId="17CA0A48" w:rsidR="0058512A" w:rsidRPr="00E37DB5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3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(Week 1</w:t>
            </w:r>
            <w:r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3B707303" w14:textId="173E115F" w:rsidR="0058512A" w:rsidRPr="00A127AB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58512A" w14:paraId="63D10DD2" w14:textId="77777777" w:rsidTr="00376C84">
        <w:trPr>
          <w:trHeight w:val="458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44E1361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0EE4D94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283353C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1F01B13B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1EF8DF6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E9E31B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64A8805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24512ED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FCB0382" w14:textId="50AE8723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6E2DCDF2" w14:textId="77777777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E42B8C5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4212B6E" w14:textId="77777777" w:rsidR="0058512A" w:rsidRDefault="0058512A" w:rsidP="0058512A">
            <w:pPr>
              <w:rPr>
                <w:rFonts w:cstheme="minorHAnsi"/>
              </w:rPr>
            </w:pPr>
          </w:p>
          <w:p w14:paraId="7342C6C9" w14:textId="378C0369" w:rsidR="00200E79" w:rsidRPr="00234F8C" w:rsidRDefault="00200E79" w:rsidP="0058512A">
            <w:pPr>
              <w:rPr>
                <w:rFonts w:cstheme="minorHAnsi"/>
              </w:rPr>
            </w:pPr>
          </w:p>
        </w:tc>
      </w:tr>
      <w:tr w:rsidR="0058512A" w14:paraId="1EDFF5B6" w14:textId="77777777" w:rsidTr="00376C84">
        <w:trPr>
          <w:trHeight w:val="70"/>
          <w:jc w:val="center"/>
        </w:trPr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81A7" w14:textId="2EC0B6A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00B6FE" w14:textId="322BA7B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B7C4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4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6CFD" w14:textId="4FCEE8A8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December</w:t>
            </w:r>
          </w:p>
        </w:tc>
      </w:tr>
      <w:tr w:rsidR="0058512A" w14:paraId="5314838D" w14:textId="77777777" w:rsidTr="00AF688C">
        <w:trPr>
          <w:trHeight w:val="215"/>
          <w:jc w:val="center"/>
        </w:trPr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14:paraId="70B6609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969AA71" w14:textId="278054C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C40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65BCA6D6" w14:textId="50EE330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BEB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11594E44" w14:textId="66009DB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AE1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243A5D5" w14:textId="36A0BE5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93F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351AE26D" w14:textId="7BD99CFB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FE8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636D507A" w14:textId="4BB716FC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516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73B55333" w14:textId="08800E7E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831D25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0E45C789" w14:textId="4FD3594F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9E801B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783D7F98" w14:textId="3901FAC3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A2B0CD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7E2F17C3" w14:textId="77BBE78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FED7E7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FAF855B" w14:textId="1A269E3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144B05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B9BD517" w14:textId="2B6CC15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DE4B7E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6A54D24B" w14:textId="3560586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273697D6" w14:textId="77777777" w:rsidTr="00994B1B">
        <w:trPr>
          <w:trHeight w:val="215"/>
          <w:jc w:val="center"/>
        </w:trPr>
        <w:tc>
          <w:tcPr>
            <w:tcW w:w="805" w:type="dxa"/>
            <w:shd w:val="clear" w:color="auto" w:fill="0070C0"/>
            <w:vAlign w:val="center"/>
          </w:tcPr>
          <w:p w14:paraId="0F7A69D3" w14:textId="103530CE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60A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Dev 1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02503BB2" w14:textId="510D2A37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5850" w:type="dxa"/>
            <w:gridSpan w:val="8"/>
            <w:shd w:val="clear" w:color="auto" w:fill="00B050"/>
            <w:vAlign w:val="center"/>
          </w:tcPr>
          <w:p w14:paraId="14443122" w14:textId="7405236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71DB47B" w14:textId="7D11EE5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Seasonal Break</w:t>
            </w:r>
          </w:p>
        </w:tc>
        <w:tc>
          <w:tcPr>
            <w:tcW w:w="3915" w:type="dxa"/>
            <w:gridSpan w:val="5"/>
            <w:shd w:val="clear" w:color="auto" w:fill="00B050"/>
            <w:vAlign w:val="center"/>
          </w:tcPr>
          <w:p w14:paraId="7EBD3526" w14:textId="3E50D113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570" w:type="dxa"/>
            <w:gridSpan w:val="2"/>
            <w:shd w:val="clear" w:color="auto" w:fill="92D050"/>
            <w:vAlign w:val="center"/>
          </w:tcPr>
          <w:p w14:paraId="0F7F719F" w14:textId="7C068CD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4</w:t>
            </w:r>
          </w:p>
        </w:tc>
      </w:tr>
    </w:tbl>
    <w:p w14:paraId="6E29BFBA" w14:textId="6C0E8340" w:rsidR="00226163" w:rsidRDefault="00226163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1057"/>
        <w:gridCol w:w="1080"/>
        <w:gridCol w:w="990"/>
        <w:gridCol w:w="1080"/>
        <w:gridCol w:w="418"/>
        <w:gridCol w:w="932"/>
        <w:gridCol w:w="781"/>
        <w:gridCol w:w="209"/>
        <w:gridCol w:w="1170"/>
        <w:gridCol w:w="1260"/>
        <w:gridCol w:w="1170"/>
        <w:gridCol w:w="1075"/>
      </w:tblGrid>
      <w:tr w:rsidR="0058512A" w14:paraId="63D55091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2C76C7A2" w14:textId="6E48CB16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74031BC2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0980A5CB" w14:textId="4FFD0D7A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December 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27650B6E" w14:textId="63011D8C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24FBFD03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226158F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3A15F501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64EA1F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6C7A49E" w14:textId="7576A164" w:rsidR="0058512A" w:rsidRPr="0055084C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08ECBD9D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364CE3E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357"/>
              <w:gridCol w:w="1274"/>
              <w:gridCol w:w="1344"/>
              <w:gridCol w:w="1350"/>
              <w:gridCol w:w="1350"/>
              <w:gridCol w:w="1260"/>
            </w:tblGrid>
            <w:tr w:rsidR="0058512A" w:rsidRPr="00BE2125" w14:paraId="2A2D455C" w14:textId="77777777" w:rsidTr="00AF688C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ED0DE1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E47D1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19F63F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ACB1D1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D28399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B36838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561209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85528C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CAACEB" w14:textId="5EE2001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588CAF" w14:textId="1F29F37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1A0332" w14:textId="276E84F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9651C" w14:textId="55EF8B9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1A8DC1A" w14:textId="61CAD880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10D817" w14:textId="3DE08CA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3ED3ED" w14:textId="6A7FC61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1E3AC00E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093F1D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C734EC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445FF19" w14:textId="4E234D8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C585938" w14:textId="56DC3052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638BFE" w14:textId="436AFAE6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9FE502A" w14:textId="7008353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C561A46" w14:textId="0239C4F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236C4E9E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E69DA5" w14:textId="7A8D727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3AA481" w14:textId="1F6D1D58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4C58901" w14:textId="380B71D7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925E8A6" w14:textId="2A1B19C7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5ADEC8" w14:textId="6CB8A48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215428" w14:textId="028BF86E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A65088" w14:textId="4EC6485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26DEA3F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10DBBE" w14:textId="18AC12E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ACAC16B" w14:textId="73DFBF03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F6B04F5" w14:textId="174A293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7A9F1BD" w14:textId="092220C2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ABA51F" w14:textId="680A4A33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EA585A" w14:textId="00BC455A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54C301E" w14:textId="632C95A8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3A5526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446BD5" w14:textId="1146766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E999F4" w14:textId="573A434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C3FBBC" w14:textId="7135165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9D29D2" w14:textId="1CA8313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5A44EB" w14:textId="7B74409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12A6F0" w14:textId="35DE397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9B2E89" w14:textId="294E8F9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2758E294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FB0B3CF" w14:textId="7A80CC3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8EF0894" w14:textId="302C7BBB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2903B0" w14:textId="7607940F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7F3C53" w14:textId="62F912B9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39F746" w14:textId="04ADC494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FCFF7F9" w14:textId="55FD20B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868CBA2" w14:textId="0E9AA05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21A6837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7F905F5" w14:textId="52487A3D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6658B4" w14:textId="418644D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65BCEB" w14:textId="570B94F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0D60CF" w14:textId="725DBB2A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47AC14" w14:textId="10E21D6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AA17506" w14:textId="4D8E44C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134762" w14:textId="65F1F3D0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08219D74" w14:textId="77777777" w:rsidTr="00A02BC8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0F7396" w14:textId="45A5F8CD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D1E9CE" w14:textId="2F9C20C6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B035309" w14:textId="4A963605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99559E3" w14:textId="33B1F8AB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C223CA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61A6163B" w14:textId="25EEC0AF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80D1C3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3BAFBB30" w14:textId="59FFBB60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AEA9BDB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5FACED89" w14:textId="156A1D78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</w:tr>
            <w:tr w:rsidR="0058512A" w:rsidRPr="00A40177" w14:paraId="402FE3A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A22836" w14:textId="4D77B42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3ED5484" w14:textId="0446CC8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2D02EF0" w14:textId="2B203B4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7A55EA5" w14:textId="0E8E87B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2C8EEC" w14:textId="0CF8E2B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73E04C" w14:textId="431EC759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7095CD" w14:textId="0ED269A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</w:tr>
            <w:tr w:rsidR="0058512A" w:rsidRPr="00A40177" w14:paraId="627E4F19" w14:textId="77777777" w:rsidTr="00A02BC8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CBDE9A9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083CE253" w14:textId="2CB9D861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7D4AEC4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22C3322B" w14:textId="5541640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2F60D95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35684EF3" w14:textId="4473F102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A3D6AF2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7DA98402" w14:textId="713C799D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5DEE2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6B3A48B8" w14:textId="12858B09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04AEC2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B12250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22AD4BA0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6D3AEEE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05F95041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D32D678" w14:textId="77777777" w:rsidR="0058512A" w:rsidRDefault="0058512A" w:rsidP="0058512A"/>
        </w:tc>
        <w:tc>
          <w:tcPr>
            <w:tcW w:w="4884" w:type="dxa"/>
            <w:gridSpan w:val="5"/>
          </w:tcPr>
          <w:p w14:paraId="225AC0C4" w14:textId="6991AB2D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37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3B0FB974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A1ECC2" w14:textId="0B4C5917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2D9CF509" w14:textId="03CE16EE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14525280" w14:textId="3533A828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9C6CE17" w14:textId="7ADD0DBC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0D64ED25" w14:textId="73EA640D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020D4F19" w14:textId="53A015AC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F6C4C0A" w14:textId="38AE0356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06C2BCB5" w14:textId="77CE23A6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A3A847A" w14:textId="77777777" w:rsidR="00200E79" w:rsidRPr="00095A13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7971256B" w14:textId="53F02DF5" w:rsidR="0058512A" w:rsidRPr="00A02BC8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Christmas Break</w:t>
            </w:r>
            <w:r w:rsidRPr="00A02BC8">
              <w:rPr>
                <w:rFonts w:cstheme="minorHAnsi"/>
                <w:b/>
                <w:bCs/>
                <w:sz w:val="24"/>
                <w:szCs w:val="24"/>
              </w:rPr>
              <w:t xml:space="preserve"> (Weeks 19 - 20)</w:t>
            </w:r>
          </w:p>
          <w:p w14:paraId="3D6EFE8C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Christmas Tournament</w:t>
            </w:r>
          </w:p>
          <w:p w14:paraId="64AA79B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61603303" w14:textId="7B0B58A8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D5531AB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291E4B7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2000629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5DC52B7C" w14:textId="77777777" w:rsidTr="00F42B17">
        <w:trPr>
          <w:trHeight w:val="683"/>
          <w:jc w:val="center"/>
        </w:trPr>
        <w:tc>
          <w:tcPr>
            <w:tcW w:w="3168" w:type="dxa"/>
            <w:gridSpan w:val="4"/>
          </w:tcPr>
          <w:p w14:paraId="7C6FAF0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639BDCD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40B11EF" w14:textId="77777777" w:rsidR="0058512A" w:rsidRPr="00795721" w:rsidRDefault="0058512A" w:rsidP="0058512A"/>
        </w:tc>
        <w:tc>
          <w:tcPr>
            <w:tcW w:w="3127" w:type="dxa"/>
            <w:gridSpan w:val="3"/>
          </w:tcPr>
          <w:p w14:paraId="2740D67B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7D70F429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7BBC768" w14:textId="77777777" w:rsidR="0058512A" w:rsidRPr="00795721" w:rsidRDefault="0058512A" w:rsidP="0058512A"/>
        </w:tc>
        <w:tc>
          <w:tcPr>
            <w:tcW w:w="3211" w:type="dxa"/>
            <w:gridSpan w:val="4"/>
          </w:tcPr>
          <w:p w14:paraId="144C0789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3C9C665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E15EE63" w14:textId="77777777" w:rsidR="0058512A" w:rsidRDefault="0058512A" w:rsidP="0058512A"/>
          <w:p w14:paraId="205C8D4B" w14:textId="60649787" w:rsidR="00200E79" w:rsidRPr="00795721" w:rsidRDefault="00200E79" w:rsidP="0058512A"/>
        </w:tc>
        <w:tc>
          <w:tcPr>
            <w:tcW w:w="4884" w:type="dxa"/>
            <w:gridSpan w:val="5"/>
          </w:tcPr>
          <w:p w14:paraId="2ECCF04D" w14:textId="72F98422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79D44B95" w14:textId="77777777" w:rsidR="0058512A" w:rsidRPr="00200E79" w:rsidRDefault="0058512A" w:rsidP="0058512A">
            <w:pPr>
              <w:pStyle w:val="ListParagraph"/>
              <w:numPr>
                <w:ilvl w:val="0"/>
                <w:numId w:val="38"/>
              </w:numPr>
              <w:ind w:left="106" w:hanging="106"/>
              <w:rPr>
                <w:rFonts w:ascii="Arial" w:hAnsi="Arial" w:cs="Arial"/>
              </w:rPr>
            </w:pPr>
            <w:r w:rsidRPr="00D6148F">
              <w:rPr>
                <w:rFonts w:cstheme="minorHAnsi"/>
              </w:rPr>
              <w:t>TBD</w:t>
            </w:r>
          </w:p>
          <w:p w14:paraId="25EBAFD4" w14:textId="71F908D2" w:rsidR="00200E79" w:rsidRPr="00D6148F" w:rsidRDefault="00200E79" w:rsidP="0058512A">
            <w:pPr>
              <w:pStyle w:val="ListParagraph"/>
              <w:numPr>
                <w:ilvl w:val="0"/>
                <w:numId w:val="38"/>
              </w:numPr>
              <w:ind w:left="106" w:hanging="106"/>
              <w:rPr>
                <w:rFonts w:ascii="Arial" w:hAnsi="Arial" w:cs="Arial"/>
              </w:rPr>
            </w:pPr>
          </w:p>
        </w:tc>
      </w:tr>
      <w:tr w:rsidR="0058512A" w14:paraId="42C46B4B" w14:textId="77777777" w:rsidTr="00F42B17">
        <w:trPr>
          <w:trHeight w:val="143"/>
          <w:jc w:val="center"/>
        </w:trPr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BF637" w14:textId="2F827C7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B15021" w14:textId="3BEE81B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EDE7" w14:textId="47F2BC5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January</w:t>
            </w:r>
          </w:p>
        </w:tc>
      </w:tr>
      <w:tr w:rsidR="0058512A" w14:paraId="0C0DE151" w14:textId="77777777" w:rsidTr="006F3CCF">
        <w:trPr>
          <w:trHeight w:val="98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4EF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539147B3" w14:textId="48EDF08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6524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07787480" w14:textId="0311BACC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56D3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3319F724" w14:textId="294B3EB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9E2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062AF31A" w14:textId="1D8514E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D052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41D5D28A" w14:textId="7F25502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40FD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0BCB1225" w14:textId="4289732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94F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883BAD6" w14:textId="1F6B7D9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99EE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40A3495B" w14:textId="63B252F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5B8A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42FACA7B" w14:textId="6AD9881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064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0BD3024" w14:textId="6DD23A77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569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64ECA639" w14:textId="356D23A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F51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65B1CE0B" w14:textId="47A4E6E3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186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2A369C10" w14:textId="09C6CD9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5DF533C5" w14:textId="77777777" w:rsidTr="006F3CCF">
        <w:trPr>
          <w:trHeight w:val="70"/>
          <w:jc w:val="center"/>
        </w:trPr>
        <w:tc>
          <w:tcPr>
            <w:tcW w:w="2965" w:type="dxa"/>
            <w:gridSpan w:val="3"/>
            <w:shd w:val="clear" w:color="auto" w:fill="00B050"/>
            <w:vAlign w:val="center"/>
          </w:tcPr>
          <w:p w14:paraId="6D2763A4" w14:textId="19622EC1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Regular Season</w:t>
            </w:r>
            <w:r w:rsidRPr="008718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1B267C3F" w14:textId="2E14A931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2</w:t>
            </w:r>
          </w:p>
        </w:tc>
        <w:tc>
          <w:tcPr>
            <w:tcW w:w="3568" w:type="dxa"/>
            <w:gridSpan w:val="4"/>
            <w:shd w:val="clear" w:color="auto" w:fill="00B050"/>
            <w:vAlign w:val="center"/>
          </w:tcPr>
          <w:p w14:paraId="608F531F" w14:textId="32E4CF75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922" w:type="dxa"/>
            <w:gridSpan w:val="3"/>
            <w:shd w:val="clear" w:color="auto" w:fill="92D050"/>
            <w:vAlign w:val="center"/>
          </w:tcPr>
          <w:p w14:paraId="130A538E" w14:textId="210097B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Christmas Break</w:t>
            </w:r>
          </w:p>
        </w:tc>
        <w:tc>
          <w:tcPr>
            <w:tcW w:w="4675" w:type="dxa"/>
            <w:gridSpan w:val="4"/>
            <w:shd w:val="clear" w:color="auto" w:fill="00B050"/>
            <w:vAlign w:val="center"/>
          </w:tcPr>
          <w:p w14:paraId="1B210CCF" w14:textId="21F5321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</w:tr>
    </w:tbl>
    <w:p w14:paraId="583A3C11" w14:textId="7A67055B" w:rsidR="008718C7" w:rsidRDefault="008718C7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585"/>
        <w:gridCol w:w="338"/>
        <w:gridCol w:w="247"/>
        <w:gridCol w:w="1170"/>
        <w:gridCol w:w="1080"/>
        <w:gridCol w:w="672"/>
        <w:gridCol w:w="377"/>
        <w:gridCol w:w="1021"/>
        <w:gridCol w:w="990"/>
        <w:gridCol w:w="781"/>
        <w:gridCol w:w="299"/>
        <w:gridCol w:w="1080"/>
        <w:gridCol w:w="1530"/>
        <w:gridCol w:w="990"/>
        <w:gridCol w:w="985"/>
      </w:tblGrid>
      <w:tr w:rsidR="0058512A" w14:paraId="252F42CC" w14:textId="77777777" w:rsidTr="00644244">
        <w:trPr>
          <w:trHeight w:val="70"/>
          <w:jc w:val="center"/>
        </w:trPr>
        <w:tc>
          <w:tcPr>
            <w:tcW w:w="14390" w:type="dxa"/>
            <w:gridSpan w:val="17"/>
            <w:vAlign w:val="center"/>
          </w:tcPr>
          <w:p w14:paraId="06527A6C" w14:textId="31E0062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1896A7E2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2122637A" w14:textId="3A590BD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January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F4F1138" w14:textId="5AAD80DC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0A2822FC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0D2CC27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EECD41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4535B0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60E2B0E" w14:textId="0729A38B" w:rsidR="0058512A" w:rsidRPr="0055084C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D13C431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66B33CE0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6"/>
              <w:gridCol w:w="1344"/>
              <w:gridCol w:w="1350"/>
              <w:gridCol w:w="1350"/>
              <w:gridCol w:w="1260"/>
            </w:tblGrid>
            <w:tr w:rsidR="0058512A" w:rsidRPr="00BE2125" w14:paraId="79580858" w14:textId="77777777" w:rsidTr="00EE335C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334AE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BCE08A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A2E4B4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0BAD0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3F8C5A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9C3337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09A450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A97EAB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450524" w14:textId="42582AA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E30295" w14:textId="4B6852A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E6D311" w14:textId="7C37CDA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3BEAD9" w14:textId="03D9324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AD5F19" w14:textId="3E6965BE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261ADF" w14:textId="6C70EF1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E1C037" w14:textId="4391CAC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</w:tr>
            <w:tr w:rsidR="0058512A" w:rsidRPr="00A40177" w14:paraId="12269179" w14:textId="77777777" w:rsidTr="00A62D32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13C473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642714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3BDFB1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015056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73AE37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A3B09A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Christmas</w:t>
                  </w:r>
                </w:p>
                <w:p w14:paraId="1CEF2596" w14:textId="791C88B1" w:rsidR="0058512A" w:rsidRPr="00A62D32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2F33CCA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Christmas</w:t>
                  </w:r>
                </w:p>
                <w:p w14:paraId="1D81A869" w14:textId="486FC185" w:rsidR="0058512A" w:rsidRPr="00A62D32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</w:tr>
            <w:tr w:rsidR="0058512A" w:rsidRPr="00A40177" w14:paraId="111034DB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A793D0" w14:textId="05C2FE3D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3DE8FFD" w14:textId="24A0173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46DFCF" w14:textId="2CA6930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04EEA1" w14:textId="0D62964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435595" w14:textId="1A2B3659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36E65B" w14:textId="06D0BC0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3017DC" w14:textId="10CA9EF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</w:tr>
            <w:tr w:rsidR="0058512A" w:rsidRPr="00A40177" w14:paraId="42F7653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C8788C" w14:textId="1558E59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6C5552B" w14:textId="797F9B7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B61494F" w14:textId="209274AD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E462AC0" w14:textId="7792DB7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4E2D36E" w14:textId="674634AB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D5E7F9" w14:textId="65FA88A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530FA1A" w14:textId="12AD898A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253EA36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F33B3D" w14:textId="703878A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344C7B" w14:textId="4179A9CF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66E2CD" w14:textId="73744FE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179D53" w14:textId="502930DF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FB649A" w14:textId="5744B57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4F2D8E" w14:textId="01F1DFD6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93709C" w14:textId="3724CD2A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</w:tr>
            <w:tr w:rsidR="0058512A" w:rsidRPr="00A40177" w14:paraId="4E2D7487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84CF5C7" w14:textId="6863B39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B7DBD2B" w14:textId="7C0B2E6E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CEE76C" w14:textId="4EB75284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90FB0A" w14:textId="22F4AA72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9FBA28C" w14:textId="4A9F7AC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97AEA0" w14:textId="006A27F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12FAD5" w14:textId="00088E6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AC2825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DC2CE5" w14:textId="5B63387E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B31C77" w14:textId="087B172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57E1D0" w14:textId="753359A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17EC793" w14:textId="4E024D01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BB122B" w14:textId="4950FF3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B4C533" w14:textId="435B0737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FE1D9B" w14:textId="1630B1F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</w:tr>
            <w:tr w:rsidR="0058512A" w:rsidRPr="00A40177" w14:paraId="29BA90AF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30E7AC6" w14:textId="422E9309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88E8DB" w14:textId="1373585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859D4D3" w14:textId="7A988C6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46967F" w14:textId="5821C7AB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4083291" w14:textId="4C6EE20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988D9DC" w14:textId="2EA0281D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21AD06D" w14:textId="2A9899E4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41E9CAEC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54D4E0E" w14:textId="5D2317A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B8700A" w14:textId="264E8FC6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AEFA57" w14:textId="2EEE6451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C692C0" w14:textId="0A8B328C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F8C3F7" w14:textId="191EE467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82AA02" w14:textId="512CF81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FC0C8F3" w14:textId="45367EC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</w:tr>
            <w:tr w:rsidR="0058512A" w:rsidRPr="00A40177" w14:paraId="3F57349D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11AA5DD" w14:textId="357E7EFA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659D8DE" w14:textId="5A143E05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FE17E5D" w14:textId="660EECC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8B974B9" w14:textId="37593CD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DBFCD39" w14:textId="1DB5884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230F2D3" w14:textId="3591C39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AE070E0" w14:textId="7DD38859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</w:tbl>
          <w:p w14:paraId="0F8A52F7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489D7EB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5C3E8788" w14:textId="77777777" w:rsidTr="00644244">
        <w:trPr>
          <w:trHeight w:val="3885"/>
          <w:jc w:val="center"/>
        </w:trPr>
        <w:tc>
          <w:tcPr>
            <w:tcW w:w="9506" w:type="dxa"/>
            <w:gridSpan w:val="12"/>
            <w:vMerge/>
          </w:tcPr>
          <w:p w14:paraId="5A5A7A18" w14:textId="77777777" w:rsidR="0058512A" w:rsidRDefault="0058512A" w:rsidP="0058512A"/>
        </w:tc>
        <w:tc>
          <w:tcPr>
            <w:tcW w:w="4884" w:type="dxa"/>
            <w:gridSpan w:val="5"/>
          </w:tcPr>
          <w:p w14:paraId="137E3F1C" w14:textId="0568D6E8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486A1EE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40496B" w14:textId="533E86FB" w:rsidR="0058512A" w:rsidRPr="00A62D32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A62D32">
              <w:rPr>
                <w:rFonts w:cstheme="minorHAnsi"/>
                <w:b/>
                <w:bCs/>
                <w:sz w:val="24"/>
                <w:szCs w:val="24"/>
              </w:rPr>
              <w:t>Christmas Break (Week 20)</w:t>
            </w:r>
          </w:p>
          <w:p w14:paraId="524D5D2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Christmas Tournament</w:t>
            </w:r>
          </w:p>
          <w:p w14:paraId="7CFB350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1CB04591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47E09F" w14:textId="7F2BFC94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5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1 - 24)</w:t>
            </w:r>
          </w:p>
          <w:p w14:paraId="562E140F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0C45AD1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0156065B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67AFAFD2" w14:textId="77777777" w:rsidTr="00CC4624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16E72A7D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3D55B87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8043A6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4C9F4A62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15F574E2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5426DF1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621790C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3D1A1A5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5889194" w14:textId="79F99CE0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2D70E1E8" w14:textId="7F3ACE7B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4D533709" w14:textId="77777777" w:rsidR="0058512A" w:rsidRPr="00200E79" w:rsidRDefault="0058512A" w:rsidP="0058512A">
            <w:pPr>
              <w:pStyle w:val="ListParagraph"/>
              <w:numPr>
                <w:ilvl w:val="0"/>
                <w:numId w:val="39"/>
              </w:numPr>
              <w:ind w:left="106" w:hanging="106"/>
              <w:rPr>
                <w:rFonts w:ascii="Arial" w:hAnsi="Arial" w:cs="Arial"/>
              </w:rPr>
            </w:pPr>
            <w:r w:rsidRPr="00CC4624">
              <w:rPr>
                <w:rFonts w:cstheme="minorHAnsi"/>
              </w:rPr>
              <w:t>TBD</w:t>
            </w:r>
          </w:p>
          <w:p w14:paraId="1BD9573A" w14:textId="77777777" w:rsidR="00200E79" w:rsidRDefault="00200E79" w:rsidP="00200E79">
            <w:pPr>
              <w:rPr>
                <w:rFonts w:ascii="Arial" w:hAnsi="Arial" w:cs="Arial"/>
              </w:rPr>
            </w:pPr>
          </w:p>
          <w:p w14:paraId="39BB7621" w14:textId="4D644C8B" w:rsidR="00200E79" w:rsidRPr="00200E79" w:rsidRDefault="00200E79" w:rsidP="00200E79">
            <w:pPr>
              <w:rPr>
                <w:rFonts w:ascii="Arial" w:hAnsi="Arial" w:cs="Arial"/>
              </w:rPr>
            </w:pPr>
          </w:p>
        </w:tc>
      </w:tr>
      <w:tr w:rsidR="0058512A" w14:paraId="7171D0D2" w14:textId="77777777" w:rsidTr="00D91B51">
        <w:trPr>
          <w:trHeight w:val="70"/>
          <w:jc w:val="center"/>
        </w:trPr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A7C5" w14:textId="7CCAD3F0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61F9E">
              <w:rPr>
                <w:rFonts w:cstheme="min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08F654" w14:textId="0C3192E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46716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6419" w14:textId="64DE67E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February</w:t>
            </w:r>
          </w:p>
        </w:tc>
      </w:tr>
      <w:tr w:rsidR="0058512A" w14:paraId="23BCD1E1" w14:textId="77777777" w:rsidTr="006F3CCF">
        <w:trPr>
          <w:trHeight w:val="27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F6E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023C6C66" w14:textId="325AE6B3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659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31748A3" w14:textId="1A12D66B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0427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0F4A8F47" w14:textId="473CABD6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1BF4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550701FA" w14:textId="2D1AC2F2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CE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E163F4F" w14:textId="2DC28D59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C690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06877FE9" w14:textId="50E1F0C2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C0B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1742C8B1" w14:textId="13D40B60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233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7819E6DE" w14:textId="4B7AB33F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894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  <w:p w14:paraId="08E3C8DD" w14:textId="28F19047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D0F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CF37DEC" w14:textId="58AEFA2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E19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4329050" w14:textId="6EDB7018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313D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52D73523" w14:textId="7FA33B6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E057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259D6F1F" w14:textId="141D39A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7C85FFF4" w14:textId="77777777" w:rsidTr="00B90895">
        <w:trPr>
          <w:trHeight w:val="278"/>
          <w:jc w:val="center"/>
        </w:trPr>
        <w:tc>
          <w:tcPr>
            <w:tcW w:w="2830" w:type="dxa"/>
            <w:gridSpan w:val="3"/>
            <w:shd w:val="clear" w:color="auto" w:fill="00B050"/>
            <w:vAlign w:val="center"/>
          </w:tcPr>
          <w:p w14:paraId="7A0EE904" w14:textId="09FE4024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755" w:type="dxa"/>
            <w:gridSpan w:val="3"/>
            <w:shd w:val="clear" w:color="auto" w:fill="FFFF00"/>
            <w:vAlign w:val="center"/>
          </w:tcPr>
          <w:p w14:paraId="011758D4" w14:textId="77D2763C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0895">
              <w:rPr>
                <w:rFonts w:cstheme="minorHAnsi"/>
                <w:b/>
                <w:bCs/>
                <w:sz w:val="18"/>
                <w:szCs w:val="18"/>
              </w:rPr>
              <w:t>Christmas Break</w:t>
            </w:r>
          </w:p>
        </w:tc>
        <w:tc>
          <w:tcPr>
            <w:tcW w:w="6300" w:type="dxa"/>
            <w:gridSpan w:val="8"/>
            <w:shd w:val="clear" w:color="auto" w:fill="00B050"/>
            <w:vAlign w:val="center"/>
          </w:tcPr>
          <w:p w14:paraId="345ECFA2" w14:textId="5DD02B5F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34504B86" w14:textId="3884E586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6</w:t>
            </w:r>
          </w:p>
        </w:tc>
        <w:tc>
          <w:tcPr>
            <w:tcW w:w="1975" w:type="dxa"/>
            <w:gridSpan w:val="2"/>
            <w:shd w:val="clear" w:color="auto" w:fill="00B050"/>
            <w:vAlign w:val="center"/>
          </w:tcPr>
          <w:p w14:paraId="28C3D9C4" w14:textId="05A0ACBF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</w:tr>
    </w:tbl>
    <w:p w14:paraId="4A8D72F9" w14:textId="7BF400AB" w:rsidR="00D91B51" w:rsidRDefault="00D91B51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787"/>
        <w:gridCol w:w="990"/>
        <w:gridCol w:w="990"/>
        <w:gridCol w:w="402"/>
        <w:gridCol w:w="1128"/>
        <w:gridCol w:w="1080"/>
        <w:gridCol w:w="961"/>
        <w:gridCol w:w="87"/>
        <w:gridCol w:w="1199"/>
        <w:gridCol w:w="1199"/>
        <w:gridCol w:w="1199"/>
        <w:gridCol w:w="1200"/>
      </w:tblGrid>
      <w:tr w:rsidR="0058512A" w14:paraId="5865F713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22A96A76" w14:textId="4C9B47DD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1D11EF67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5AC4754F" w14:textId="1F02E07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February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DD536A2" w14:textId="7E046CD3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6827C282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585DF1AE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70D951A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F1DC7B5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B497B75" w14:textId="44834C9C" w:rsidR="0058512A" w:rsidRPr="0055084C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21AAB8CA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541A0939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0"/>
              <w:gridCol w:w="1350"/>
              <w:gridCol w:w="1350"/>
              <w:gridCol w:w="1350"/>
              <w:gridCol w:w="1260"/>
            </w:tblGrid>
            <w:tr w:rsidR="0058512A" w:rsidRPr="00BE2125" w14:paraId="0260897E" w14:textId="77777777" w:rsidTr="006767A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E0C28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A92667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D71C56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0AE3ED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7AE33F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10BA35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685B43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1570C00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8747AB" w14:textId="26386AAE" w:rsidR="0058512A" w:rsidRPr="009C3E38" w:rsidRDefault="0058512A" w:rsidP="0058512A">
                  <w:pPr>
                    <w:spacing w:after="0" w:line="240" w:lineRule="auto"/>
                    <w:ind w:firstLineChars="100" w:firstLine="180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D53AFE" w14:textId="5D614B9B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452B3F" w14:textId="789E7490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98C4DC" w14:textId="71EAB0CB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AC515DF" w14:textId="538D5EF2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E4DFB6" w14:textId="718045D9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6F879" w14:textId="6104912A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359355A9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74583B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69AF6C" w14:textId="7CC68D9D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E7B697F" w14:textId="2151F94A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F8B0DDE" w14:textId="73D1F13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49FF60F" w14:textId="551C0EC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AF7364" w14:textId="2C73DDB7" w:rsidR="0058512A" w:rsidRPr="009C3E38" w:rsidRDefault="0058512A" w:rsidP="0058512A">
                  <w:pPr>
                    <w:spacing w:after="0" w:line="240" w:lineRule="auto"/>
                    <w:ind w:right="7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0EAAA48" w14:textId="423B2845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DBEA4C6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04A1580" w14:textId="258A997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   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27B8EC" w14:textId="512EFCD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EE2574" w14:textId="12A6B94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E1FA650" w14:textId="211F4F62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3C165E" w14:textId="493533F9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32DCAF" w14:textId="1917BB57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48D275" w14:textId="3E7AB0F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</w:tr>
            <w:tr w:rsidR="0058512A" w:rsidRPr="00A40177" w14:paraId="6D450DD2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5C42AB3" w14:textId="65669EE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A70F04" w14:textId="49053041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0F7B4D8" w14:textId="43C19B8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9E17246" w14:textId="1FEB73DB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8E9C86D" w14:textId="6D30C5E8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BBAB26C" w14:textId="454B4179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5BB540" w14:textId="05378D7C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2258B70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302CA0" w14:textId="561BA9E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2CA901" w14:textId="7E51B365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5C4BA7" w14:textId="1F5C2E8B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CF19A9" w14:textId="2E723FE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1859FC" w14:textId="700B07C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410079" w14:textId="7235CB8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BBF954" w14:textId="14CE1ED0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</w:tr>
            <w:tr w:rsidR="0058512A" w:rsidRPr="00A40177" w14:paraId="7AD80B98" w14:textId="77777777" w:rsidTr="00B90895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07335A7" w14:textId="0C857A89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EDE2FE5" w14:textId="49598C1D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3F5DB9F" w14:textId="77777777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</w:t>
                  </w:r>
                </w:p>
                <w:p w14:paraId="4CE03111" w14:textId="29F71CAF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FC740F3" w14:textId="086A9E5E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A139A12" w14:textId="25285B3C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D0A7EAD" w14:textId="09B2315C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6AAA065" w14:textId="1DE9BB9B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</w:tr>
            <w:tr w:rsidR="0058512A" w:rsidRPr="00A40177" w14:paraId="768E466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D41BC4E" w14:textId="2239429D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E1E05D" w14:textId="09BD3F2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693C6F" w14:textId="3C2C84E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40307D" w14:textId="12F33B35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90EDCC" w14:textId="183316F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FF8267" w14:textId="7B04590B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3A7458" w14:textId="70D8E2FE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</w:tr>
            <w:tr w:rsidR="0058512A" w:rsidRPr="00A40177" w14:paraId="6F3E165F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B2F0587" w14:textId="592311F5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5F3E37B" w14:textId="3EE9EA63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86AE4E9" w14:textId="3C8DE9CB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DCA8D2" w14:textId="0EA6E15D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454288" w14:textId="7E22049A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15FE67" w14:textId="713129C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1CD6239" w14:textId="766D48D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2F03DB42" w14:textId="77777777" w:rsidTr="006767A5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ED297B" w14:textId="6EDDF03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45D2DFA" w14:textId="3B2B432F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B97E93" w14:textId="5710CA99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839B46E" w14:textId="79276C5E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CBB06F" w14:textId="60DC5243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3C6F4F" w14:textId="657F116D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87137F" w14:textId="4E887B60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0E742053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1FF50F0" w14:textId="76B66BF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D0D87B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0DE9F5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D53ED5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D8619F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825EE59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235A126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808CAD3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459BCBF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1F92490B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2D7FE936" w14:textId="77777777" w:rsidR="0058512A" w:rsidRDefault="0058512A" w:rsidP="0058512A"/>
        </w:tc>
        <w:tc>
          <w:tcPr>
            <w:tcW w:w="4884" w:type="dxa"/>
            <w:gridSpan w:val="5"/>
          </w:tcPr>
          <w:p w14:paraId="3DC31C43" w14:textId="58845D61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79D0C2C1" w14:textId="015507E6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5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- 2</w:t>
            </w:r>
            <w:r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2D5BF047" w14:textId="72F2B908" w:rsidR="0058512A" w:rsidRDefault="0058512A" w:rsidP="0058512A">
            <w:pPr>
              <w:rPr>
                <w:rFonts w:cstheme="minorHAnsi"/>
              </w:rPr>
            </w:pPr>
          </w:p>
          <w:p w14:paraId="64B16EA0" w14:textId="05EDE0BF" w:rsidR="00200E79" w:rsidRDefault="00200E79" w:rsidP="0058512A">
            <w:pPr>
              <w:rPr>
                <w:rFonts w:cstheme="minorHAnsi"/>
              </w:rPr>
            </w:pPr>
          </w:p>
          <w:p w14:paraId="11D3B317" w14:textId="018A3993" w:rsidR="00200E79" w:rsidRDefault="00200E79" w:rsidP="0058512A">
            <w:pPr>
              <w:rPr>
                <w:rFonts w:cstheme="minorHAnsi"/>
              </w:rPr>
            </w:pPr>
          </w:p>
          <w:p w14:paraId="2ECF6311" w14:textId="65185286" w:rsidR="00200E79" w:rsidRDefault="00200E79" w:rsidP="0058512A">
            <w:pPr>
              <w:rPr>
                <w:rFonts w:cstheme="minorHAnsi"/>
              </w:rPr>
            </w:pPr>
          </w:p>
          <w:p w14:paraId="7122D1BB" w14:textId="5FD4DC6E" w:rsidR="00200E79" w:rsidRDefault="00200E79" w:rsidP="0058512A">
            <w:pPr>
              <w:rPr>
                <w:rFonts w:cstheme="minorHAnsi"/>
              </w:rPr>
            </w:pPr>
          </w:p>
          <w:p w14:paraId="04195E94" w14:textId="5C4DF57B" w:rsidR="00200E79" w:rsidRDefault="00200E79" w:rsidP="0058512A">
            <w:pPr>
              <w:rPr>
                <w:rFonts w:cstheme="minorHAnsi"/>
              </w:rPr>
            </w:pPr>
          </w:p>
          <w:p w14:paraId="35CF65D9" w14:textId="77777777" w:rsidR="00200E79" w:rsidRPr="00095A13" w:rsidRDefault="00200E79" w:rsidP="0058512A">
            <w:pPr>
              <w:rPr>
                <w:rFonts w:cstheme="minorHAnsi"/>
              </w:rPr>
            </w:pPr>
          </w:p>
          <w:p w14:paraId="536EC8DD" w14:textId="25802D54" w:rsidR="0058512A" w:rsidRPr="00B90895" w:rsidRDefault="0058512A" w:rsidP="0058512A">
            <w:pPr>
              <w:shd w:val="clear" w:color="auto" w:fill="FFFF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Seasonal Break</w:t>
            </w:r>
            <w:r w:rsidRPr="00B90895">
              <w:rPr>
                <w:rFonts w:cstheme="minorHAnsi"/>
                <w:b/>
                <w:bCs/>
              </w:rPr>
              <w:t xml:space="preserve"> (Week 27)</w:t>
            </w:r>
          </w:p>
          <w:p w14:paraId="552010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Minimal Ice / Time off</w:t>
            </w:r>
          </w:p>
          <w:p w14:paraId="4D37095B" w14:textId="6D25003B" w:rsidR="0058512A" w:rsidRPr="00095A13" w:rsidRDefault="0058512A" w:rsidP="0058512A">
            <w:pPr>
              <w:rPr>
                <w:rFonts w:cstheme="minorHAnsi"/>
              </w:rPr>
            </w:pPr>
          </w:p>
          <w:p w14:paraId="2F90420E" w14:textId="538E4CF0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7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</w:rPr>
              <w:t>8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- 2</w:t>
            </w:r>
            <w:r>
              <w:rPr>
                <w:rFonts w:cstheme="minorHAnsi"/>
                <w:b/>
                <w:bCs/>
                <w:color w:val="FFFFFF" w:themeColor="background1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2A0F1480" w14:textId="77777777" w:rsidR="0058512A" w:rsidRPr="002C3150" w:rsidRDefault="0058512A" w:rsidP="00200E7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3AB57E63" w14:textId="77777777" w:rsidTr="008D7762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1C921914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BD8CD10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58568FF7" w14:textId="77777777" w:rsidR="0058512A" w:rsidRPr="00B90895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0491CF6E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68CF73D1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0BDDE63A" w14:textId="77777777" w:rsidR="0058512A" w:rsidRPr="00B90895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57F647F9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1E33FEBD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6BCF8FC1" w14:textId="77777777" w:rsidR="0058512A" w:rsidRDefault="0058512A" w:rsidP="0058512A"/>
          <w:p w14:paraId="42652086" w14:textId="77777777" w:rsidR="00200E79" w:rsidRDefault="00200E79" w:rsidP="0058512A"/>
          <w:p w14:paraId="01A28AD0" w14:textId="77777777" w:rsidR="00200E79" w:rsidRDefault="00200E79" w:rsidP="0058512A"/>
          <w:p w14:paraId="7E369E7C" w14:textId="3C9D8275" w:rsidR="00200E79" w:rsidRPr="00B90895" w:rsidRDefault="00200E79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6AE65020" w14:textId="050B8AE9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794A83F6" w14:textId="209CDCF4" w:rsidR="0058512A" w:rsidRPr="00B90895" w:rsidRDefault="0058512A" w:rsidP="0058512A">
            <w:pPr>
              <w:pStyle w:val="ListParagraph"/>
              <w:numPr>
                <w:ilvl w:val="0"/>
                <w:numId w:val="40"/>
              </w:numPr>
              <w:ind w:left="106" w:hanging="106"/>
              <w:rPr>
                <w:rFonts w:ascii="Arial" w:hAnsi="Arial" w:cs="Arial"/>
              </w:rPr>
            </w:pPr>
            <w:r w:rsidRPr="00B90895">
              <w:rPr>
                <w:rFonts w:cstheme="minorHAnsi"/>
              </w:rPr>
              <w:t>TBD</w:t>
            </w:r>
          </w:p>
        </w:tc>
      </w:tr>
      <w:tr w:rsidR="0058512A" w14:paraId="06A8C0DA" w14:textId="77777777" w:rsidTr="008D7762">
        <w:trPr>
          <w:trHeight w:val="70"/>
          <w:jc w:val="center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2B2A57E0" w14:textId="7F358A13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4648" w:type="dxa"/>
            <w:gridSpan w:val="6"/>
            <w:shd w:val="clear" w:color="auto" w:fill="000000" w:themeFill="text1"/>
            <w:vAlign w:val="center"/>
          </w:tcPr>
          <w:p w14:paraId="127A0565" w14:textId="43FF052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04BAA06A" w14:textId="29753B3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March</w:t>
            </w:r>
          </w:p>
        </w:tc>
      </w:tr>
      <w:tr w:rsidR="0058512A" w14:paraId="771ADF08" w14:textId="77777777" w:rsidTr="001D01EB">
        <w:trPr>
          <w:trHeight w:val="70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36D3580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25EA77CA" w14:textId="404B569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9A136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2F02561A" w14:textId="7B90DF2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A4F03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07ADF57F" w14:textId="7C7E531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7111EF1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37AFB8A4" w14:textId="7BEC607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00656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  <w:p w14:paraId="1068266E" w14:textId="70B52DBB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9E07C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3813B65" w14:textId="62F7B7C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09B99F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0FD04C5D" w14:textId="165CCC3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577F7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450E47E1" w14:textId="04431B70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8" w:type="dxa"/>
            <w:gridSpan w:val="2"/>
            <w:shd w:val="clear" w:color="auto" w:fill="D9D9D9" w:themeFill="background1" w:themeFillShade="D9"/>
            <w:vAlign w:val="center"/>
          </w:tcPr>
          <w:p w14:paraId="7E9DB9F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06970216" w14:textId="60264C8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67EC30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9BEF78E" w14:textId="3F82BB0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33A1406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E2BB90E" w14:textId="2AED865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255DEA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6E67504F" w14:textId="4372E598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7EE31D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6A37BB57" w14:textId="64445A1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C4E08C5" w14:textId="77777777" w:rsidTr="004273F7">
        <w:trPr>
          <w:trHeight w:val="70"/>
          <w:jc w:val="center"/>
        </w:trPr>
        <w:tc>
          <w:tcPr>
            <w:tcW w:w="5935" w:type="dxa"/>
            <w:gridSpan w:val="7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9FB529E" w14:textId="40B68A6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0FF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Regular Season 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9D658A" w14:textId="1816ACD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Seasonal Break</w:t>
            </w:r>
          </w:p>
        </w:tc>
        <w:tc>
          <w:tcPr>
            <w:tcW w:w="6925" w:type="dxa"/>
            <w:gridSpan w:val="7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8205AF3" w14:textId="6CF9FB54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0FF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</w:tr>
    </w:tbl>
    <w:p w14:paraId="75FD8908" w14:textId="192538D8" w:rsidR="008D7762" w:rsidRDefault="008D7762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13"/>
        <w:gridCol w:w="877"/>
        <w:gridCol w:w="990"/>
        <w:gridCol w:w="1080"/>
        <w:gridCol w:w="222"/>
        <w:gridCol w:w="857"/>
        <w:gridCol w:w="1199"/>
        <w:gridCol w:w="1113"/>
        <w:gridCol w:w="87"/>
        <w:gridCol w:w="646"/>
        <w:gridCol w:w="553"/>
        <w:gridCol w:w="1199"/>
        <w:gridCol w:w="1199"/>
        <w:gridCol w:w="1200"/>
      </w:tblGrid>
      <w:tr w:rsidR="0058512A" w14:paraId="33D03422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4F4F6485" w14:textId="0AE73DED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224AFC28" w14:textId="77777777" w:rsidTr="00644244">
        <w:trPr>
          <w:trHeight w:val="551"/>
          <w:jc w:val="center"/>
        </w:trPr>
        <w:tc>
          <w:tcPr>
            <w:tcW w:w="9506" w:type="dxa"/>
            <w:gridSpan w:val="10"/>
            <w:vAlign w:val="center"/>
          </w:tcPr>
          <w:p w14:paraId="556CD2D1" w14:textId="3E43A00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March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4AE08D4B" w14:textId="5E35C6FE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75FE285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481D844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4527B46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B500CB7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CBE7994" w14:textId="39048B9E" w:rsidR="0058512A" w:rsidRPr="0055084C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331548F8" w14:textId="77777777" w:rsidTr="00644244">
        <w:trPr>
          <w:trHeight w:val="170"/>
          <w:jc w:val="center"/>
        </w:trPr>
        <w:tc>
          <w:tcPr>
            <w:tcW w:w="9506" w:type="dxa"/>
            <w:gridSpan w:val="10"/>
            <w:vMerge w:val="restart"/>
          </w:tcPr>
          <w:p w14:paraId="31B858C2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741AC0E0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831D63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AF4616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C49DA0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83E132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071025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A73177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C58575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3934D90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663448" w14:textId="2F34FA8C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F07F02" w14:textId="1E7C9BE9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4522D5" w14:textId="2D76055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55F436" w14:textId="23B7062A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86833F" w14:textId="3F7437E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65FA99" w14:textId="689146B2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4BC362" w14:textId="28521A32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61F099E6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134150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BD7627" w14:textId="2DF58520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D24E5C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356A72B6" w14:textId="6452AD6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FBF80F7" w14:textId="01FAF3B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0C35D33" w14:textId="022C9CAA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DB1C5B" w14:textId="2A1F8C9F" w:rsidR="0058512A" w:rsidRPr="00936511" w:rsidRDefault="0058512A" w:rsidP="0058512A">
                  <w:pPr>
                    <w:spacing w:after="0" w:line="240" w:lineRule="auto"/>
                    <w:ind w:right="1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DDBBD0E" w14:textId="3690B95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489AD93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4D0842" w14:textId="77D06B40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42C7E9" w14:textId="11AF749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FBF9C2" w14:textId="1318353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A93F39" w14:textId="22BD9A6E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EB4CF1" w14:textId="5EDA2A9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F399B0" w14:textId="72A0479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5BAA23" w14:textId="09E6F47A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</w:tr>
            <w:tr w:rsidR="0058512A" w:rsidRPr="00A40177" w14:paraId="7F122245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8B8D95" w14:textId="65881BDE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C38A56" w14:textId="2E204F10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54969E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</w:t>
                  </w:r>
                </w:p>
                <w:p w14:paraId="4B9ECCCC" w14:textId="6914FD6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 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62399DC" w14:textId="39BD231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ED2480A" w14:textId="58E877F9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228D8A" w14:textId="2524AF56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C9C9BCE" w14:textId="12A3A7E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3FEF14E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5B9BB9B" w14:textId="53E9F7F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15F23F7" w14:textId="51DBD94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F3A1E8" w14:textId="7A2AC131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2971FC4" w14:textId="55427D8B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AA7DEA" w14:textId="72D72A5D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AD606F" w14:textId="43812F11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B5967C7" w14:textId="4DF76DA0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</w:tr>
            <w:tr w:rsidR="0058512A" w:rsidRPr="00A40177" w14:paraId="2CDC29E0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0108E7" w14:textId="03F240E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BF67DA" w14:textId="496CA806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1F0AD10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25FFD92F" w14:textId="4C7079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33BA262" w14:textId="7EFF3F8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D1804B" w14:textId="0EA51F5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D3365EE" w14:textId="2CF242A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DA4D82" w14:textId="3B8E8B9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421F6495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3F5251" w14:textId="76C7201C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459C08" w14:textId="5027B839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7FB7FF" w14:textId="1ED34BD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C28A5A" w14:textId="2B10FE2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427AEE" w14:textId="45F2D47E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72ED4D" w14:textId="0FCEB3B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069218" w14:textId="07D0B04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</w:tr>
            <w:tr w:rsidR="0058512A" w:rsidRPr="00A40177" w14:paraId="42D4D341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9627501" w14:textId="57B7E77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2F8F23" w14:textId="664B4B2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564BE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</w:t>
                  </w:r>
                </w:p>
                <w:p w14:paraId="78932181" w14:textId="592C08B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 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79525E" w14:textId="6EEB500D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C59A768" w14:textId="250EF5DE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67810A9" w14:textId="4086C08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23C8A2" w14:textId="25D9B74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1DF8D4F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B94DBC" w14:textId="6E8720C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E81F6E" w14:textId="51012818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0A9BCC" w14:textId="346BFB4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07BCF8" w14:textId="2D94D05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E96A76" w14:textId="4108FD0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A5E7CA" w14:textId="10E0FA6D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BA0FB2" w14:textId="21F3D02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0E4DBC1F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E0DDAA5" w14:textId="7F32B69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89D584" w14:textId="70FA8C9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E7273AC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56D1003E" w14:textId="4EAA1848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B033BD1" w14:textId="6CC9F7E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1A8CFB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9F3AAC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9AA8E1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5736B8D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695D15A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1C688CCE" w14:textId="77777777" w:rsidTr="00644244">
        <w:trPr>
          <w:trHeight w:val="3885"/>
          <w:jc w:val="center"/>
        </w:trPr>
        <w:tc>
          <w:tcPr>
            <w:tcW w:w="9506" w:type="dxa"/>
            <w:gridSpan w:val="10"/>
            <w:vMerge/>
          </w:tcPr>
          <w:p w14:paraId="529D11A2" w14:textId="77777777" w:rsidR="0058512A" w:rsidRDefault="0058512A" w:rsidP="0058512A"/>
        </w:tc>
        <w:tc>
          <w:tcPr>
            <w:tcW w:w="4884" w:type="dxa"/>
            <w:gridSpan w:val="6"/>
          </w:tcPr>
          <w:p w14:paraId="6DD41EC0" w14:textId="4EBF222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BB86BFD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84A026" w14:textId="1A1D89BA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7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2C64A048" w14:textId="53B40BE7" w:rsidR="0058512A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97B8E" w14:textId="77777777" w:rsidR="00200E79" w:rsidRPr="00095A13" w:rsidRDefault="00200E79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3727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7E9A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E47B0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2214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C3CE4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EB3FA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65844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F4F9E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DC45A5" w14:textId="45D50C22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09FAB25C" w14:textId="77777777" w:rsidTr="003B422A">
        <w:trPr>
          <w:trHeight w:val="332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373FAC8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0CA054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9AEB799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99B165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4DB57D72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EC61A42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009BCB43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3D17026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004F7C5" w14:textId="13E6D60F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1787AFC1" w14:textId="4A878B3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43A15AF5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CB04A69" w14:textId="77777777" w:rsidR="0058512A" w:rsidRDefault="0058512A" w:rsidP="0058512A">
            <w:pPr>
              <w:rPr>
                <w:rFonts w:cstheme="minorHAnsi"/>
              </w:rPr>
            </w:pPr>
          </w:p>
          <w:p w14:paraId="451817B8" w14:textId="77777777" w:rsidR="00200E79" w:rsidRDefault="00200E79" w:rsidP="0058512A">
            <w:pPr>
              <w:rPr>
                <w:rFonts w:cstheme="minorHAnsi"/>
              </w:rPr>
            </w:pPr>
          </w:p>
          <w:p w14:paraId="2C0547C3" w14:textId="77777777" w:rsidR="00200E79" w:rsidRDefault="00200E79" w:rsidP="0058512A">
            <w:pPr>
              <w:rPr>
                <w:rFonts w:cstheme="minorHAnsi"/>
              </w:rPr>
            </w:pPr>
          </w:p>
          <w:p w14:paraId="6CB229CE" w14:textId="4852D013" w:rsidR="00200E79" w:rsidRPr="003B422A" w:rsidRDefault="00200E79" w:rsidP="0058512A">
            <w:pPr>
              <w:rPr>
                <w:rFonts w:cstheme="minorHAnsi"/>
              </w:rPr>
            </w:pPr>
          </w:p>
        </w:tc>
      </w:tr>
      <w:tr w:rsidR="0058512A" w14:paraId="0BC26250" w14:textId="77777777" w:rsidTr="00BF4020">
        <w:trPr>
          <w:trHeight w:val="70"/>
          <w:jc w:val="center"/>
        </w:trPr>
        <w:tc>
          <w:tcPr>
            <w:tcW w:w="5035" w:type="dxa"/>
            <w:gridSpan w:val="5"/>
            <w:shd w:val="clear" w:color="auto" w:fill="D9D9D9" w:themeFill="background1" w:themeFillShade="D9"/>
            <w:vAlign w:val="center"/>
          </w:tcPr>
          <w:p w14:paraId="1D5CAB96" w14:textId="67D8338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4558" w:type="dxa"/>
            <w:gridSpan w:val="6"/>
            <w:shd w:val="clear" w:color="auto" w:fill="000000" w:themeFill="text1"/>
            <w:vAlign w:val="center"/>
          </w:tcPr>
          <w:p w14:paraId="072F6E3D" w14:textId="6C3CC76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4797" w:type="dxa"/>
            <w:gridSpan w:val="5"/>
            <w:shd w:val="clear" w:color="auto" w:fill="D9D9D9" w:themeFill="background1" w:themeFillShade="D9"/>
            <w:vAlign w:val="center"/>
          </w:tcPr>
          <w:p w14:paraId="6DBD21B1" w14:textId="72B9ED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</w:tr>
      <w:tr w:rsidR="0058512A" w14:paraId="6CC1EF9B" w14:textId="77777777" w:rsidTr="006F3CCF">
        <w:trPr>
          <w:trHeight w:val="107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E8E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4938858E" w14:textId="5307710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3BC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14</w:t>
            </w:r>
          </w:p>
          <w:p w14:paraId="186877D3" w14:textId="746731CD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61C3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AC9936B" w14:textId="187FE72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F3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5FDF7500" w14:textId="1BE164F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4378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07</w:t>
            </w:r>
          </w:p>
          <w:p w14:paraId="7A625C2D" w14:textId="0E7DA7F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705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14</w:t>
            </w:r>
          </w:p>
          <w:p w14:paraId="2A773378" w14:textId="638CE2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E2E3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39FE45A8" w14:textId="3DB5FE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9E3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1A986110" w14:textId="425BE09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96B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04</w:t>
            </w:r>
          </w:p>
          <w:p w14:paraId="51CB1021" w14:textId="1E8BA0F3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E9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11</w:t>
            </w:r>
          </w:p>
          <w:p w14:paraId="7636AAE3" w14:textId="39DE867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6680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18</w:t>
            </w:r>
          </w:p>
          <w:p w14:paraId="2A46ABB2" w14:textId="25588B1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3947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62D0510B" w14:textId="175C334B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lastRenderedPageBreak/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53C2B083" w14:textId="77777777" w:rsidTr="0046256C">
        <w:trPr>
          <w:trHeight w:val="107"/>
          <w:jc w:val="center"/>
        </w:trPr>
        <w:tc>
          <w:tcPr>
            <w:tcW w:w="1525" w:type="dxa"/>
            <w:shd w:val="clear" w:color="auto" w:fill="00B050"/>
            <w:vAlign w:val="center"/>
          </w:tcPr>
          <w:p w14:paraId="306E70CB" w14:textId="27A8A240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lastRenderedPageBreak/>
              <w:t>Regular Season 5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17E9F271" w14:textId="595EB65E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6</w:t>
            </w:r>
          </w:p>
        </w:tc>
        <w:tc>
          <w:tcPr>
            <w:tcW w:w="7184" w:type="dxa"/>
            <w:gridSpan w:val="10"/>
            <w:shd w:val="clear" w:color="auto" w:fill="00B050"/>
            <w:vAlign w:val="center"/>
          </w:tcPr>
          <w:p w14:paraId="093CF8B2" w14:textId="5595C4D8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7</w:t>
            </w:r>
          </w:p>
        </w:tc>
        <w:tc>
          <w:tcPr>
            <w:tcW w:w="4151" w:type="dxa"/>
            <w:gridSpan w:val="4"/>
            <w:shd w:val="clear" w:color="auto" w:fill="FF0000"/>
            <w:vAlign w:val="center"/>
          </w:tcPr>
          <w:p w14:paraId="24C5CFD4" w14:textId="1A3CBE53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</w:tr>
    </w:tbl>
    <w:p w14:paraId="5867D5CF" w14:textId="619EDC07" w:rsidR="000A5FFC" w:rsidRDefault="000A5FFC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199"/>
        <w:gridCol w:w="1199"/>
        <w:gridCol w:w="342"/>
        <w:gridCol w:w="857"/>
        <w:gridCol w:w="1199"/>
        <w:gridCol w:w="1113"/>
        <w:gridCol w:w="87"/>
        <w:gridCol w:w="1199"/>
        <w:gridCol w:w="1199"/>
        <w:gridCol w:w="1199"/>
        <w:gridCol w:w="1200"/>
      </w:tblGrid>
      <w:tr w:rsidR="0058512A" w14:paraId="5757A3C0" w14:textId="77777777" w:rsidTr="000E5DAC">
        <w:trPr>
          <w:trHeight w:val="70"/>
          <w:jc w:val="center"/>
        </w:trPr>
        <w:tc>
          <w:tcPr>
            <w:tcW w:w="14390" w:type="dxa"/>
            <w:gridSpan w:val="15"/>
            <w:vAlign w:val="center"/>
          </w:tcPr>
          <w:p w14:paraId="0DCB9D21" w14:textId="64F0FAD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6FB69E50" w14:textId="77777777" w:rsidTr="000E5DAC">
        <w:trPr>
          <w:trHeight w:val="551"/>
          <w:jc w:val="center"/>
        </w:trPr>
        <w:tc>
          <w:tcPr>
            <w:tcW w:w="9506" w:type="dxa"/>
            <w:gridSpan w:val="10"/>
            <w:vAlign w:val="center"/>
          </w:tcPr>
          <w:p w14:paraId="5831CF65" w14:textId="05CA9461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April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09EE3CF2" w14:textId="616D8CC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36253463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C5789EA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552A894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F1A160C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85F6BC8" w14:textId="06CCB3DD" w:rsidR="0058512A" w:rsidRPr="0055084C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6DE276B4" w14:textId="77777777" w:rsidTr="000E5DAC">
        <w:trPr>
          <w:trHeight w:val="170"/>
          <w:jc w:val="center"/>
        </w:trPr>
        <w:tc>
          <w:tcPr>
            <w:tcW w:w="9506" w:type="dxa"/>
            <w:gridSpan w:val="10"/>
            <w:vMerge w:val="restart"/>
          </w:tcPr>
          <w:p w14:paraId="4BE447EA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350"/>
              <w:gridCol w:w="1274"/>
              <w:gridCol w:w="1246"/>
              <w:gridCol w:w="1350"/>
              <w:gridCol w:w="1350"/>
              <w:gridCol w:w="1280"/>
            </w:tblGrid>
            <w:tr w:rsidR="0058512A" w:rsidRPr="00BE2125" w14:paraId="6304B1DE" w14:textId="77777777" w:rsidTr="003A330D">
              <w:trPr>
                <w:trHeight w:val="227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FA7C8B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CC76E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FAC5B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77F43E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5E14D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C52876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21213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4C14D4F2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287EE5" w14:textId="638C49C9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98EA97" w14:textId="17F77EAF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6C5CB2" w14:textId="0CC3D12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2D2190" w14:textId="4F3C576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6D3F65" w14:textId="58F20320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25D45F" w14:textId="576ED45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50E959" w14:textId="51D5E9A6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023743B5" w14:textId="77777777" w:rsidTr="00F245C9">
              <w:trPr>
                <w:trHeight w:val="648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63A2B0B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922AC0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7ED4DA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B88583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FE6D605" w14:textId="243A6B34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5AD5914" w14:textId="685C3FEF" w:rsidR="0058512A" w:rsidRPr="006E093A" w:rsidRDefault="0058512A" w:rsidP="0058512A">
                  <w:pPr>
                    <w:spacing w:after="0" w:line="240" w:lineRule="auto"/>
                    <w:ind w:right="10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63F373F" w14:textId="4333EB15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7BDA5A59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2D25BD" w14:textId="7F477CA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0D72DD" w14:textId="7485376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FC89C2" w14:textId="35AB61A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3DD2E3" w14:textId="0ACD370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D00829" w14:textId="7DC4E3B4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D5E17E" w14:textId="05605A45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38607C" w14:textId="5C73AF8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763A6E42" w14:textId="77777777" w:rsidTr="00F245C9">
              <w:trPr>
                <w:trHeight w:val="706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2C8F85B" w14:textId="0218FB4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2EC5D73" w14:textId="1D0A07A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0C9ECED" w14:textId="19D8F24D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D934373" w14:textId="13CB8C7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58F5649" w14:textId="5C475DC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6EE219C" w14:textId="63B7E1A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88C3783" w14:textId="11468D22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3680F7CC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A4D9BB" w14:textId="70D6BF82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41A93B" w14:textId="797DD12A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F063585" w14:textId="6ACE2AA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3FF72D" w14:textId="0247F06A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FA343D" w14:textId="1CDEC39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B2FF86" w14:textId="29022A5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0178B8" w14:textId="531FE63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048EF943" w14:textId="77777777" w:rsidTr="004D373C">
              <w:trPr>
                <w:trHeight w:val="734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CAF157E" w14:textId="6FD96CF4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3D84815" w14:textId="6932AEE3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B522825" w14:textId="4633FBEC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9DAD719" w14:textId="65B100F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B7ADB1D" w14:textId="42806BE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33492C6" w14:textId="78D899CE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12EF61FE" w14:textId="6BC4DBE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76DED8DB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FD3B5B" w14:textId="26E408A6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DAFEDB" w14:textId="152C8D1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FE782" w14:textId="692D7B74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1138CC" w14:textId="10E5F1A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7BCCA65" w14:textId="6074455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0AD47D3" w14:textId="67952B3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2A96044" w14:textId="60A7CC8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25FA35DE" w14:textId="77777777" w:rsidTr="002C45A2">
              <w:trPr>
                <w:trHeight w:val="707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5E3246B0" w14:textId="3E89DF73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49CEB4F7" w14:textId="2F38EC6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EF387B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</w:t>
                  </w: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 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A013835" w14:textId="09613E3D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3BD5FFE1" w14:textId="17DF21C1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BC61E2D" w14:textId="42277EF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A806A1C" w14:textId="084DB40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4B736BC5" w14:textId="29CBA45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6929BF14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F13C33" w14:textId="3FDBFA9E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9F2CFE" w14:textId="752A64B3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8DFC83" w14:textId="7666170B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E1D318A" w14:textId="458EF01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025006" w14:textId="179E70C3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C4EEAA" w14:textId="3458B5B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04CC99" w14:textId="4A40154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</w:tr>
            <w:tr w:rsidR="0058512A" w:rsidRPr="00A40177" w14:paraId="1D9D8A71" w14:textId="77777777" w:rsidTr="002C45A2">
              <w:trPr>
                <w:trHeight w:val="722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019456A2" w14:textId="29DD82FE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32CC3BB3" w14:textId="70F4E0EC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601B1A5E" w14:textId="3EDC03E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0ACF7369" w14:textId="160312B1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538B4A7A" w14:textId="45DE379A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21B5012A" w14:textId="4099ABC2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FA6FBD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3FD4D04A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62478C69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307E2E21" w14:textId="77777777" w:rsidTr="000E5DAC">
        <w:trPr>
          <w:trHeight w:val="3885"/>
          <w:jc w:val="center"/>
        </w:trPr>
        <w:tc>
          <w:tcPr>
            <w:tcW w:w="9506" w:type="dxa"/>
            <w:gridSpan w:val="10"/>
            <w:vMerge/>
          </w:tcPr>
          <w:p w14:paraId="23F0BA13" w14:textId="77777777" w:rsidR="0058512A" w:rsidRDefault="0058512A" w:rsidP="0058512A"/>
        </w:tc>
        <w:tc>
          <w:tcPr>
            <w:tcW w:w="4884" w:type="dxa"/>
            <w:gridSpan w:val="5"/>
          </w:tcPr>
          <w:p w14:paraId="52404781" w14:textId="36B56AC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070412BB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4F54DE" w14:textId="082EE05F" w:rsidR="0058512A" w:rsidRPr="00095A13" w:rsidRDefault="0058512A" w:rsidP="0058512A">
            <w:pPr>
              <w:shd w:val="clear" w:color="auto" w:fill="FF0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Playoff 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5080709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Playoffs</w:t>
            </w:r>
          </w:p>
          <w:p w14:paraId="6A6C138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4442DD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3A3D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0CAFE" w14:textId="4BF06CF8" w:rsidR="0058512A" w:rsidRPr="00095A13" w:rsidRDefault="0058512A" w:rsidP="0058512A">
            <w:pPr>
              <w:shd w:val="clear" w:color="auto" w:fill="FFC000" w:themeFill="accent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 1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489252C5" w14:textId="77777777" w:rsidR="0058512A" w:rsidRPr="00200E79" w:rsidRDefault="0058512A" w:rsidP="00200E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14DD9E69" w14:textId="77777777" w:rsidTr="00D80638">
        <w:trPr>
          <w:trHeight w:val="467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0139D0B6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2088E0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30634EA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469A56E8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2A04C99D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028D73D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779963C2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52951225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24E9C44" w14:textId="77777777" w:rsidR="0058512A" w:rsidRDefault="0058512A" w:rsidP="0058512A"/>
          <w:p w14:paraId="2507278C" w14:textId="77777777" w:rsidR="00200E79" w:rsidRDefault="00200E79" w:rsidP="0058512A"/>
          <w:p w14:paraId="6F130A8B" w14:textId="77777777" w:rsidR="00200E79" w:rsidRDefault="00200E79" w:rsidP="0058512A"/>
          <w:p w14:paraId="3C91F4DA" w14:textId="1E84FE0D" w:rsidR="00200E79" w:rsidRPr="00795721" w:rsidRDefault="00200E79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466B2164" w14:textId="64779734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162126F8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C571C18" w14:textId="77265F41" w:rsidR="0058512A" w:rsidRPr="00D80638" w:rsidRDefault="0058512A" w:rsidP="0058512A">
            <w:pPr>
              <w:rPr>
                <w:rFonts w:cstheme="minorHAnsi"/>
              </w:rPr>
            </w:pPr>
          </w:p>
        </w:tc>
      </w:tr>
      <w:tr w:rsidR="0058512A" w14:paraId="45670023" w14:textId="77777777" w:rsidTr="00D80638">
        <w:trPr>
          <w:trHeight w:val="70"/>
          <w:jc w:val="center"/>
        </w:trPr>
        <w:tc>
          <w:tcPr>
            <w:tcW w:w="4796" w:type="dxa"/>
            <w:gridSpan w:val="5"/>
            <w:shd w:val="clear" w:color="auto" w:fill="D9D9D9" w:themeFill="background1" w:themeFillShade="D9"/>
            <w:vAlign w:val="center"/>
          </w:tcPr>
          <w:p w14:paraId="1409019C" w14:textId="77A07E8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4797" w:type="dxa"/>
            <w:gridSpan w:val="6"/>
            <w:shd w:val="clear" w:color="auto" w:fill="000000" w:themeFill="text1"/>
            <w:vAlign w:val="center"/>
          </w:tcPr>
          <w:p w14:paraId="388F7292" w14:textId="632315A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3072F67E" w14:textId="54017C7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May</w:t>
            </w:r>
          </w:p>
        </w:tc>
      </w:tr>
      <w:tr w:rsidR="0058512A" w14:paraId="0DC68AFB" w14:textId="77777777" w:rsidTr="00D80638">
        <w:trPr>
          <w:trHeight w:val="467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9E6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07</w:t>
            </w:r>
          </w:p>
          <w:p w14:paraId="0F9C63E3" w14:textId="55940692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B64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DB0B36F" w14:textId="5BD3B95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931A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EE09D76" w14:textId="3BF1749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1C80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24C84E40" w14:textId="38C4264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2D2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004CABE" w14:textId="042F79F8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17B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02E2CEB7" w14:textId="00751388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67F1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52210757" w14:textId="5931A6D9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4064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336EC451" w14:textId="4281E8A3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072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76DEA750" w14:textId="38D2591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2133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56C5954F" w14:textId="3D163E2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B48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74FDCB3E" w14:textId="7F938CD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C119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B6E33D0" w14:textId="4D5FF12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7DDBBC69" w14:textId="77777777" w:rsidTr="00096B86">
        <w:trPr>
          <w:trHeight w:val="70"/>
          <w:jc w:val="center"/>
        </w:trPr>
        <w:tc>
          <w:tcPr>
            <w:tcW w:w="3597" w:type="dxa"/>
            <w:gridSpan w:val="4"/>
            <w:shd w:val="clear" w:color="auto" w:fill="00B050"/>
            <w:vAlign w:val="center"/>
          </w:tcPr>
          <w:p w14:paraId="23CC96AA" w14:textId="622D35AB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  <w:tc>
          <w:tcPr>
            <w:tcW w:w="3597" w:type="dxa"/>
            <w:gridSpan w:val="4"/>
            <w:shd w:val="clear" w:color="auto" w:fill="FF0000"/>
            <w:vAlign w:val="center"/>
          </w:tcPr>
          <w:p w14:paraId="65DC79C8" w14:textId="4FD6B315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  <w:tc>
          <w:tcPr>
            <w:tcW w:w="7196" w:type="dxa"/>
            <w:gridSpan w:val="7"/>
            <w:shd w:val="clear" w:color="auto" w:fill="FFC000" w:themeFill="accent4"/>
            <w:vAlign w:val="center"/>
          </w:tcPr>
          <w:p w14:paraId="1DA92ACD" w14:textId="0D5E2047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 1</w:t>
            </w:r>
          </w:p>
        </w:tc>
      </w:tr>
    </w:tbl>
    <w:p w14:paraId="2D5C293C" w14:textId="77777777" w:rsidR="00424834" w:rsidRDefault="00424834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078"/>
        <w:gridCol w:w="121"/>
        <w:gridCol w:w="869"/>
        <w:gridCol w:w="672"/>
        <w:gridCol w:w="377"/>
        <w:gridCol w:w="1021"/>
        <w:gridCol w:w="990"/>
        <w:gridCol w:w="781"/>
        <w:gridCol w:w="87"/>
        <w:gridCol w:w="122"/>
        <w:gridCol w:w="1077"/>
        <w:gridCol w:w="1199"/>
        <w:gridCol w:w="1199"/>
        <w:gridCol w:w="1200"/>
      </w:tblGrid>
      <w:tr w:rsidR="0058512A" w14:paraId="3C1A4E30" w14:textId="77777777" w:rsidTr="00644244">
        <w:trPr>
          <w:trHeight w:val="70"/>
          <w:jc w:val="center"/>
        </w:trPr>
        <w:tc>
          <w:tcPr>
            <w:tcW w:w="14390" w:type="dxa"/>
            <w:gridSpan w:val="18"/>
            <w:vAlign w:val="center"/>
          </w:tcPr>
          <w:p w14:paraId="7A020F85" w14:textId="5DB54128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50FAB24F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58365E6E" w14:textId="26F9EB79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May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8D17761" w14:textId="5080F16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A449311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3CAC320" w14:textId="77777777" w:rsidR="0058512A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4AC7532" w14:textId="77777777" w:rsidR="0058512A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18DF72" w14:textId="77777777" w:rsidR="0058512A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D38394A" w14:textId="104101EB" w:rsidR="0058512A" w:rsidRPr="0055084C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BE71416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3C976627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2DD847E1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36BDC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A1AA24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D05FB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6F5258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AEA14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6D57A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8C8E3C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E95A8EC" w14:textId="77777777" w:rsidTr="00644244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4A47BF" w14:textId="2C6B63D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AF4F65" w14:textId="2EE20EF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858379" w14:textId="3163F33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11921F" w14:textId="62775422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1F8EF2" w14:textId="16E3888D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BBB208" w14:textId="31FA47C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A9A7C3" w14:textId="69A0DD8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</w:tr>
            <w:tr w:rsidR="0058512A" w:rsidRPr="00A40177" w14:paraId="3CB63BEB" w14:textId="77777777" w:rsidTr="00E87353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7E51B4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115CDA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23F7C7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E56C4D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78AC19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6F2B07" w14:textId="77777777" w:rsidR="0058512A" w:rsidRPr="00F57EA3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DD26D41" w14:textId="0DDA2CA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495A74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257007" w14:textId="6D82EA2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478539" w14:textId="525CADE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CEBCE4" w14:textId="488886D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3140DC" w14:textId="38AA56C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91FD16" w14:textId="79CFD44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A6DB35" w14:textId="350E91C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344C28" w14:textId="0AFBB3A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</w:tr>
            <w:tr w:rsidR="0058512A" w:rsidRPr="00A40177" w14:paraId="7082020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E32120E" w14:textId="12B3B7F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1EB785B" w14:textId="4F3A060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17509A8" w14:textId="153A622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20060A1" w14:textId="6BD30124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387B7DD" w14:textId="5AFF17F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8A555AD" w14:textId="5D2DADA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9D4B71E" w14:textId="0C5C5A88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5074926C" w14:textId="77777777" w:rsidTr="00E87353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953B7C" w14:textId="7B61B85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17D5A4" w14:textId="6EEA2A6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6BED5D" w14:textId="2869F68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7DDB22" w14:textId="04247B8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4C72BB" w14:textId="06A3D10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DA3F6F" w14:textId="55959024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C05473" w14:textId="65C7962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</w:tr>
            <w:tr w:rsidR="0058512A" w:rsidRPr="00A40177" w14:paraId="50148433" w14:textId="77777777" w:rsidTr="00E87353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322207D" w14:textId="675946B2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F451A6C" w14:textId="2073100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9139838" w14:textId="568303B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FC38745" w14:textId="2CE6801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B291D42" w14:textId="773ED46C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35459D9" w14:textId="7A0B501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607B0BF" w14:textId="4DEE21D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64C35952" w14:textId="77777777" w:rsidTr="00E87353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20792F" w14:textId="1AE23DF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D5E60C" w14:textId="746FF76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E762BA" w14:textId="06743AD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C369E3" w14:textId="3401F19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C20E19" w14:textId="499E237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A38663" w14:textId="52C4795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674B60" w14:textId="5670771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</w:tr>
            <w:tr w:rsidR="0058512A" w:rsidRPr="00A40177" w14:paraId="4110AC8D" w14:textId="77777777" w:rsidTr="00E87353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5468884" w14:textId="55E1B086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DEFEEBE" w14:textId="37A53972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8A6D11B" w14:textId="16C3DFD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2B0C9CF" w14:textId="2E31FC0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33ACB3C" w14:textId="5D21DEB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193B01D" w14:textId="487EBDE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9D810FF" w14:textId="36DBDE41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73FECF41" w14:textId="77777777" w:rsidTr="00E87353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B8739E" w14:textId="3E9D21A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38386F" w14:textId="2D214A9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D9D178" w14:textId="7137D99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45A596" w14:textId="06A3B2C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EE3FCA" w14:textId="510D467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11E91E" w14:textId="05543CF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2921B3" w14:textId="0BB3700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</w:tr>
            <w:tr w:rsidR="0058512A" w:rsidRPr="00A40177" w14:paraId="4C3E9EE5" w14:textId="77777777" w:rsidTr="00E87353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161DAF1" w14:textId="55978D8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218F96F" w14:textId="4D8C06CB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32605C5" w14:textId="2252E05B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4B82684" w14:textId="2457B8D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7AA6886" w14:textId="4A47766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F78BCF6" w14:textId="57D70C8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5F612DF" w14:textId="360F5C6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</w:tbl>
          <w:p w14:paraId="1962A5A3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78792E03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47723720" w14:textId="77777777" w:rsidTr="00644244">
        <w:trPr>
          <w:trHeight w:val="3885"/>
          <w:jc w:val="center"/>
        </w:trPr>
        <w:tc>
          <w:tcPr>
            <w:tcW w:w="9506" w:type="dxa"/>
            <w:gridSpan w:val="12"/>
            <w:vMerge/>
          </w:tcPr>
          <w:p w14:paraId="4AFA7884" w14:textId="77777777" w:rsidR="0058512A" w:rsidRDefault="0058512A" w:rsidP="0058512A"/>
        </w:tc>
        <w:tc>
          <w:tcPr>
            <w:tcW w:w="4884" w:type="dxa"/>
            <w:gridSpan w:val="6"/>
          </w:tcPr>
          <w:p w14:paraId="05EE48B5" w14:textId="03DE5B0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TRANSITION PERIOD (Weeks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52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6DB4FB1A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67F8AF" w14:textId="429FAAFB" w:rsidR="0058512A" w:rsidRPr="00095A13" w:rsidRDefault="0058512A" w:rsidP="0058512A">
            <w:pPr>
              <w:shd w:val="clear" w:color="auto" w:fill="FFC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1 (Week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67D08C51" w14:textId="48885DD2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32842DB6" w14:textId="13DA7297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E6ACBAB" w14:textId="22143D88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7D895F26" w14:textId="1A141F5B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103A4ED" w14:textId="53DADAC8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0E081DD3" w14:textId="686CE218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42AA6A2" w14:textId="63476E9D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466B6E1A" w14:textId="226BB8F5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9A35CDB" w14:textId="77777777" w:rsidR="00200E79" w:rsidRPr="00095A13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598EB24" w14:textId="45CA93BF" w:rsidR="0058512A" w:rsidRPr="00095A13" w:rsidRDefault="0058512A" w:rsidP="0058512A">
            <w:pPr>
              <w:shd w:val="clear" w:color="auto" w:fill="7030A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Member POE Programs (Week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8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10EA3B90" w14:textId="008CF13D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TBD</w:t>
            </w:r>
          </w:p>
          <w:p w14:paraId="47A11A8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B598" w14:textId="7BFA2D19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473E290C" w14:textId="77777777" w:rsidTr="009062A8">
        <w:trPr>
          <w:trHeight w:val="683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3D3CF643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66C0404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3337A1E" w14:textId="77777777" w:rsidR="0058512A" w:rsidRPr="00795721" w:rsidRDefault="0058512A" w:rsidP="0058512A"/>
        </w:tc>
        <w:tc>
          <w:tcPr>
            <w:tcW w:w="3169" w:type="dxa"/>
            <w:gridSpan w:val="5"/>
            <w:tcBorders>
              <w:bottom w:val="single" w:sz="4" w:space="0" w:color="auto"/>
            </w:tcBorders>
          </w:tcPr>
          <w:p w14:paraId="14B762E1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5A59193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8E0BAE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6BBEC1C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101C73F1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5885782" w14:textId="3CFA8E57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64AB849C" w14:textId="7018BBB4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004F81D6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0AF27F7" w14:textId="77777777" w:rsidR="0058512A" w:rsidRDefault="0058512A" w:rsidP="0058512A">
            <w:pPr>
              <w:rPr>
                <w:rFonts w:cstheme="minorHAnsi"/>
              </w:rPr>
            </w:pPr>
          </w:p>
          <w:p w14:paraId="70653400" w14:textId="77777777" w:rsidR="00200E79" w:rsidRDefault="00200E79" w:rsidP="0058512A">
            <w:pPr>
              <w:rPr>
                <w:rFonts w:cstheme="minorHAnsi"/>
              </w:rPr>
            </w:pPr>
          </w:p>
          <w:p w14:paraId="1D3A8C93" w14:textId="77777777" w:rsidR="00200E79" w:rsidRDefault="00200E79" w:rsidP="0058512A">
            <w:pPr>
              <w:rPr>
                <w:rFonts w:cstheme="minorHAnsi"/>
              </w:rPr>
            </w:pPr>
          </w:p>
          <w:p w14:paraId="389BACBA" w14:textId="7588D404" w:rsidR="00200E79" w:rsidRPr="009062A8" w:rsidRDefault="00200E79" w:rsidP="0058512A">
            <w:pPr>
              <w:rPr>
                <w:rFonts w:cstheme="minorHAnsi"/>
              </w:rPr>
            </w:pPr>
          </w:p>
        </w:tc>
      </w:tr>
      <w:tr w:rsidR="0058512A" w14:paraId="21115D55" w14:textId="77777777" w:rsidTr="009062A8">
        <w:trPr>
          <w:trHeight w:val="70"/>
          <w:jc w:val="center"/>
        </w:trPr>
        <w:tc>
          <w:tcPr>
            <w:tcW w:w="4796" w:type="dxa"/>
            <w:gridSpan w:val="6"/>
            <w:shd w:val="clear" w:color="auto" w:fill="D9D9D9" w:themeFill="background1" w:themeFillShade="D9"/>
            <w:vAlign w:val="center"/>
          </w:tcPr>
          <w:p w14:paraId="6D150AEA" w14:textId="3828B267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4797" w:type="dxa"/>
            <w:gridSpan w:val="7"/>
            <w:shd w:val="clear" w:color="auto" w:fill="000000" w:themeFill="text1"/>
            <w:vAlign w:val="center"/>
          </w:tcPr>
          <w:p w14:paraId="5B50A905" w14:textId="0C50D97C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9127D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4797" w:type="dxa"/>
            <w:gridSpan w:val="5"/>
            <w:shd w:val="clear" w:color="auto" w:fill="D9D9D9" w:themeFill="background1" w:themeFillShade="D9"/>
            <w:vAlign w:val="center"/>
          </w:tcPr>
          <w:p w14:paraId="4632AC86" w14:textId="14B4292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9127DA">
              <w:rPr>
                <w:rFonts w:cstheme="minorHAnsi"/>
                <w:b/>
                <w:bCs/>
                <w:sz w:val="18"/>
                <w:szCs w:val="18"/>
              </w:rPr>
              <w:t>June</w:t>
            </w:r>
          </w:p>
        </w:tc>
      </w:tr>
      <w:tr w:rsidR="0058512A" w14:paraId="1A9D6D73" w14:textId="77777777" w:rsidTr="00D8348F">
        <w:trPr>
          <w:trHeight w:val="98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0516EBE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62786ABB" w14:textId="48808E5F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8088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40A37315" w14:textId="4208FE3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E1D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5982BCBA" w14:textId="0B745C6C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FC44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34EB3DCE" w14:textId="4885ED4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18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66A855E2" w14:textId="0B1235F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ABBA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62F3AD3F" w14:textId="1201872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D262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394A242D" w14:textId="33A4057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6D0A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C5AA777" w14:textId="1D5792A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34B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3FAED217" w14:textId="30CD44F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AB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6156B6D9" w14:textId="56DFE4A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7315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56B18955" w14:textId="45925B8D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32A8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73EE6E4C" w14:textId="152089B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C13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30BE966C" w14:textId="39A326A7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39DD08BA" w14:textId="77777777" w:rsidTr="006F3CCF">
        <w:trPr>
          <w:trHeight w:val="98"/>
          <w:jc w:val="center"/>
        </w:trPr>
        <w:tc>
          <w:tcPr>
            <w:tcW w:w="1199" w:type="dxa"/>
            <w:shd w:val="clear" w:color="auto" w:fill="00B050"/>
            <w:vAlign w:val="center"/>
          </w:tcPr>
          <w:p w14:paraId="785CB17A" w14:textId="31AD6FC5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7</w:t>
            </w:r>
          </w:p>
        </w:tc>
        <w:tc>
          <w:tcPr>
            <w:tcW w:w="3476" w:type="dxa"/>
            <w:gridSpan w:val="4"/>
            <w:shd w:val="clear" w:color="auto" w:fill="FF0000"/>
            <w:vAlign w:val="center"/>
          </w:tcPr>
          <w:p w14:paraId="6E1F1EE7" w14:textId="0346EFEF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  <w:tc>
          <w:tcPr>
            <w:tcW w:w="7316" w:type="dxa"/>
            <w:gridSpan w:val="11"/>
            <w:shd w:val="clear" w:color="auto" w:fill="FFC000"/>
            <w:vAlign w:val="center"/>
          </w:tcPr>
          <w:p w14:paraId="7A73E0A2" w14:textId="372B63AB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1</w:t>
            </w:r>
          </w:p>
        </w:tc>
        <w:tc>
          <w:tcPr>
            <w:tcW w:w="2399" w:type="dxa"/>
            <w:gridSpan w:val="2"/>
            <w:shd w:val="clear" w:color="auto" w:fill="ED7D31" w:themeFill="accent2"/>
            <w:vAlign w:val="center"/>
          </w:tcPr>
          <w:p w14:paraId="4E9EB6F1" w14:textId="791B050B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 2</w:t>
            </w:r>
          </w:p>
        </w:tc>
      </w:tr>
    </w:tbl>
    <w:p w14:paraId="7585BE56" w14:textId="6A2FA543" w:rsidR="00D8348F" w:rsidRDefault="00D8348F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787"/>
        <w:gridCol w:w="990"/>
        <w:gridCol w:w="1050"/>
        <w:gridCol w:w="342"/>
        <w:gridCol w:w="857"/>
        <w:gridCol w:w="1199"/>
        <w:gridCol w:w="1113"/>
        <w:gridCol w:w="87"/>
        <w:gridCol w:w="1199"/>
        <w:gridCol w:w="1199"/>
        <w:gridCol w:w="1199"/>
        <w:gridCol w:w="1200"/>
      </w:tblGrid>
      <w:tr w:rsidR="0058512A" w14:paraId="40459B96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3826B6F5" w14:textId="623C9585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266C7EAA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496EA761" w14:textId="317B7E4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June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517FE91" w14:textId="1E0AE793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16A8320F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D95393F" w14:textId="77777777" w:rsidR="0058512A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0C210E2" w14:textId="77777777" w:rsidR="0058512A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600E96A0" w14:textId="77777777" w:rsidR="0058512A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197362" w14:textId="2AB560F4" w:rsidR="0058512A" w:rsidRPr="0055084C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1EFCD46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2B44051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3BA143F3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B8337B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FC44F7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FEE6C1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8B6206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E04D12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9D97E1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7C6406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72A7087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B89247" w14:textId="5419374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D06ED5" w14:textId="666A73D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238AE56" w14:textId="1CEAB8CD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84BB42" w14:textId="73C0651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10BEA7" w14:textId="36F219C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6ED7D2" w14:textId="00D4215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5A7440" w14:textId="650FE0F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0713B655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22BA424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44BC49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AF83A1A" w14:textId="60A2094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FD9BB67" w14:textId="569883F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EF754F5" w14:textId="36B4B483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182FC44" w14:textId="71DFE5E5" w:rsidR="0058512A" w:rsidRPr="00F57EA3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9149E8F" w14:textId="11988995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36A5D59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46A150" w14:textId="4C224C6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2A74A03" w14:textId="5ADA48FC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CF27AA" w14:textId="032EDA85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315EAD" w14:textId="3781D42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09FC5A" w14:textId="0AB543C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22B294" w14:textId="66F5DEB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29C636" w14:textId="016DFFE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0EF9D7E6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2FEEE40" w14:textId="4EE44713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906C72B" w14:textId="384B840C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413A61E" w14:textId="0BBB08D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0D8C383" w14:textId="769C8594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6D140C0" w14:textId="1A43DBD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4ADB628" w14:textId="440CE3A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731DD0C" w14:textId="3EECE824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77ED105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DC516C" w14:textId="010966F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2C5EEC" w14:textId="60C06E9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425089" w14:textId="51608F85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4187894" w14:textId="006ECAB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D69351" w14:textId="3564A44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7DE6431" w14:textId="7100108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B67681" w14:textId="2A87590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38485DE0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C9A00B9" w14:textId="3BC1B843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B1AAEEC" w14:textId="0DA45F9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9B554EB" w14:textId="4A9E0AAC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C87BC9F" w14:textId="6F8CA27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E5C0644" w14:textId="5B11C70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B6924C3" w14:textId="2965FED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BB42050" w14:textId="1A9FC0C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7E0BA339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B4638C9" w14:textId="59E8AB2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FD4BC3" w14:textId="4DFAE27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506264" w14:textId="2CCECD44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DB550C" w14:textId="14A581F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5A621C" w14:textId="2C77DFE3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72A137" w14:textId="0DD4C44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89F9B0A" w14:textId="367BD10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192FFAAD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F81C4AF" w14:textId="7324620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0633488" w14:textId="2E9E3935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8E31FC6" w14:textId="7999E42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C46A4A8" w14:textId="177285E1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D277D94" w14:textId="114820A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F094140" w14:textId="1D7C5B0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1190DB6" w14:textId="7F2F375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1CEB8E45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B0867A" w14:textId="3D5463A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23E908" w14:textId="698108C3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AFDBA1" w14:textId="163A190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8995EB" w14:textId="4DDEE28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491776" w14:textId="7AA45B35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C15E176" w14:textId="0E4BF31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772C4E" w14:textId="12BAB14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3A826118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BDB00E" w14:textId="365EC3F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F17CB65" w14:textId="3444A6A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7EE2D860" w14:textId="488EDE38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F93D049" w14:textId="2B73C35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AA72A3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FCA331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0D6FAF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36D3AB5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7161D9D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4C57CED4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7A2D61C" w14:textId="77777777" w:rsidR="0058512A" w:rsidRDefault="0058512A" w:rsidP="0058512A"/>
        </w:tc>
        <w:tc>
          <w:tcPr>
            <w:tcW w:w="4884" w:type="dxa"/>
            <w:gridSpan w:val="5"/>
          </w:tcPr>
          <w:p w14:paraId="4F35B052" w14:textId="709DE210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TRANSITION PERIOD (Weeks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52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D2BEC3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BA17E6" w14:textId="593EE9C4" w:rsidR="0058512A" w:rsidRPr="00095A13" w:rsidRDefault="0058512A" w:rsidP="0058512A">
            <w:pPr>
              <w:shd w:val="clear" w:color="auto" w:fill="FFC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1 (Week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295D7F7E" w14:textId="40E3EE94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03448B8C" w14:textId="77AA1CEC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54248A3D" w14:textId="18D82459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6F72A2C" w14:textId="4319AA88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4AB0075C" w14:textId="5E173A19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3C1CBD94" w14:textId="35A1B134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1717FAF3" w14:textId="0E02F4B4" w:rsidR="00200E79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22724840" w14:textId="77777777" w:rsidR="00200E79" w:rsidRPr="00095A13" w:rsidRDefault="00200E79" w:rsidP="0058512A">
            <w:pPr>
              <w:rPr>
                <w:rFonts w:cstheme="minorHAnsi"/>
                <w:sz w:val="24"/>
                <w:szCs w:val="24"/>
              </w:rPr>
            </w:pPr>
          </w:p>
          <w:p w14:paraId="02F0D1F4" w14:textId="1667B69B" w:rsidR="0058512A" w:rsidRPr="00095A13" w:rsidRDefault="0058512A" w:rsidP="0058512A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2 (Week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3BFFB9D5" w14:textId="5C88EFBA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6BB33490" w14:textId="75398DBE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1762722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F56C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FE21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9B5F3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066F1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81845" w14:textId="77C5EF76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4082D884" w14:textId="77777777" w:rsidTr="00F42D3A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786E63A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3DF17CD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79BA4B9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27295E20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790CB0DC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90B4ADD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6CB8379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23988B9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94A5FC0" w14:textId="77777777" w:rsidR="0058512A" w:rsidRDefault="0058512A" w:rsidP="0058512A"/>
          <w:p w14:paraId="1EB0E682" w14:textId="77777777" w:rsidR="00200E79" w:rsidRDefault="00200E79" w:rsidP="0058512A"/>
          <w:p w14:paraId="212A07B2" w14:textId="6548389E" w:rsidR="00200E79" w:rsidRPr="00795721" w:rsidRDefault="00200E79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64760058" w14:textId="7753FAD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07EFB01A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0379CB0" w14:textId="3C579B5A" w:rsidR="0058512A" w:rsidRPr="00F42D3A" w:rsidRDefault="0058512A" w:rsidP="0058512A">
            <w:pPr>
              <w:rPr>
                <w:rFonts w:cstheme="minorHAnsi"/>
              </w:rPr>
            </w:pPr>
          </w:p>
        </w:tc>
      </w:tr>
      <w:tr w:rsidR="0058512A" w14:paraId="2336781A" w14:textId="77777777" w:rsidTr="00F42D3A">
        <w:trPr>
          <w:trHeight w:val="70"/>
          <w:jc w:val="center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1A8B74BF" w14:textId="3BA1208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4648" w:type="dxa"/>
            <w:gridSpan w:val="6"/>
            <w:shd w:val="clear" w:color="auto" w:fill="000000" w:themeFill="text1"/>
            <w:vAlign w:val="center"/>
          </w:tcPr>
          <w:p w14:paraId="730A7AAE" w14:textId="2F693DE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June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610F4E29" w14:textId="7378612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July</w:t>
            </w:r>
          </w:p>
        </w:tc>
      </w:tr>
      <w:tr w:rsidR="0058512A" w14:paraId="5F7BD9E1" w14:textId="77777777" w:rsidTr="004D373C">
        <w:trPr>
          <w:trHeight w:val="70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B9D4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243FAF52" w14:textId="549F307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950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3A35A279" w14:textId="6D3CB85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1E0E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36A6D2F3" w14:textId="40E9FE6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096B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8F789B2" w14:textId="5647748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B215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0A9CA491" w14:textId="0284A80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5A86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F460010" w14:textId="5D5A764A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8776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B7D3D8D" w14:textId="1F6E8314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65AA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0EAF3EF7" w14:textId="4A7659A3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DB68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36621722" w14:textId="3E431111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5E35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16092B8E" w14:textId="4F8000C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3C3B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78D8A107" w14:textId="550335D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6E8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29A67D75" w14:textId="6129C4E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ED58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6C1E3FA0" w14:textId="7978ABA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062EBD4C" w14:textId="77777777" w:rsidTr="004D373C">
        <w:trPr>
          <w:trHeight w:val="70"/>
          <w:jc w:val="center"/>
        </w:trPr>
        <w:tc>
          <w:tcPr>
            <w:tcW w:w="7194" w:type="dxa"/>
            <w:gridSpan w:val="9"/>
            <w:shd w:val="clear" w:color="auto" w:fill="FFC000"/>
            <w:vAlign w:val="center"/>
          </w:tcPr>
          <w:p w14:paraId="5E75BB8D" w14:textId="61B72155" w:rsidR="0058512A" w:rsidRPr="004D373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D373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1</w:t>
            </w:r>
          </w:p>
        </w:tc>
        <w:tc>
          <w:tcPr>
            <w:tcW w:w="7196" w:type="dxa"/>
            <w:gridSpan w:val="7"/>
            <w:shd w:val="clear" w:color="auto" w:fill="ED7D31" w:themeFill="accent2"/>
            <w:vAlign w:val="center"/>
          </w:tcPr>
          <w:p w14:paraId="57698561" w14:textId="07F14B53" w:rsidR="0058512A" w:rsidRPr="004D373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D373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2</w:t>
            </w:r>
          </w:p>
        </w:tc>
      </w:tr>
    </w:tbl>
    <w:p w14:paraId="6C97D46B" w14:textId="64F9AA86" w:rsidR="00255432" w:rsidRDefault="00255432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199"/>
        <w:gridCol w:w="1199"/>
        <w:gridCol w:w="342"/>
        <w:gridCol w:w="857"/>
        <w:gridCol w:w="1199"/>
        <w:gridCol w:w="1052"/>
        <w:gridCol w:w="61"/>
        <w:gridCol w:w="929"/>
        <w:gridCol w:w="990"/>
        <w:gridCol w:w="990"/>
        <w:gridCol w:w="990"/>
        <w:gridCol w:w="985"/>
      </w:tblGrid>
      <w:tr w:rsidR="0058512A" w14:paraId="48C22491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7D79E7E5" w14:textId="08AA860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5F9E3F4C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5B01A990" w14:textId="644CACD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July 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2022</w:t>
            </w:r>
          </w:p>
          <w:p w14:paraId="69D2DFD0" w14:textId="3212D29E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5D00FCF0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09F475FB" w14:textId="77777777" w:rsidR="0058512A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25EDC27" w14:textId="77777777" w:rsidR="0058512A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C307FF7" w14:textId="77777777" w:rsidR="0058512A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8F58FE6" w14:textId="3BA9D843" w:rsidR="0058512A" w:rsidRPr="0055084C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2C669A1A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54EF3128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09B661BE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73DB09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4AD2BC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275931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397ACE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CCFBB9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85D05E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B8F5B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501F6A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D072B7" w14:textId="606892FE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CDB544" w14:textId="26DC0832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AFC2ED" w14:textId="62332B8C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D5D40B" w14:textId="601A7B57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346A96" w14:textId="72FA9E81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DE9C5FF" w14:textId="139FBC44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5DA8BF" w14:textId="72064ADA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6BBD175C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43870E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A116A7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EED417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4B64E1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369BC24" w14:textId="67CEA42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A6397F4" w14:textId="3396B41C" w:rsidR="0058512A" w:rsidRPr="00034563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9C9548A" w14:textId="07BF7A7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6FEC5599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360D78" w14:textId="387BE84F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AFA7E9" w14:textId="048BFAD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C95E07" w14:textId="0923B3C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28F7DA" w14:textId="39B565D6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B940B5" w14:textId="7F109C94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F449C8" w14:textId="3B53D1C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BF31F6" w14:textId="19A47F04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110D4B8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89CC75E" w14:textId="68B4FABC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199337F" w14:textId="6C645BE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D595A84" w14:textId="1880A90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7F24974" w14:textId="6049A5A8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4F8B645" w14:textId="3066591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475215A" w14:textId="6A51D8B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C8D3A95" w14:textId="110A527C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42737C43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168AD9" w14:textId="37F6FEA8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D991C1" w14:textId="19943379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AB97AAB" w14:textId="65876486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8A3DEFF" w14:textId="16285208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AE8D30" w14:textId="23DFBF38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6B5F41" w14:textId="59B797AA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31FAE9" w14:textId="73424A2B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4D9D2316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372DD7B" w14:textId="4B89E58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8A7B69D" w14:textId="70FAFB5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5157355" w14:textId="0683053F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2F67CF8" w14:textId="4C6175BA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524D796" w14:textId="3B3DE013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16F76C1" w14:textId="1768C74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C2B8BC1" w14:textId="755E9E6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70EF454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057D0C5" w14:textId="3D16C41B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0DDDF" w14:textId="2D6E10F5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7C98B8" w14:textId="728D55FA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FB831E" w14:textId="332842E5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E1D92F" w14:textId="2A9B1466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55BE41" w14:textId="1A6A524B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70D02E" w14:textId="7BE3B46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6A01547A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640D8EF" w14:textId="05E2054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0CF084A" w14:textId="7AF102E2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17DD2F4" w14:textId="61803442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12ACD7" w14:textId="571B8BF6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E7D718C" w14:textId="4E172F3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D79DF9A" w14:textId="08369E6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783E553" w14:textId="604DDE4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7FC9B8D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12B66B" w14:textId="65F0A3E0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8ED0880" w14:textId="5BCBA9B5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C0A57" w14:textId="2F3A5CB9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3D57E8E" w14:textId="6D03E21F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64C3FC" w14:textId="4906B2F3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BF6F71" w14:textId="210BFF80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23142B" w14:textId="6455A891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</w:tr>
            <w:tr w:rsidR="0058512A" w:rsidRPr="00A40177" w14:paraId="212C3652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78C42C39" w14:textId="080B853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8E1821E" w14:textId="2610B1B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E4972AC" w14:textId="0D5B0C7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2C0E5B0" w14:textId="3CD51BEC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D384311" w14:textId="5DED2B4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271AA83" w14:textId="68127BB2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DA72B12" w14:textId="789FD14A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</w:tbl>
          <w:p w14:paraId="382CA708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4109D13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0C28523C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73293C2" w14:textId="77777777" w:rsidR="0058512A" w:rsidRDefault="0058512A" w:rsidP="0058512A"/>
        </w:tc>
        <w:tc>
          <w:tcPr>
            <w:tcW w:w="4884" w:type="dxa"/>
            <w:gridSpan w:val="5"/>
          </w:tcPr>
          <w:p w14:paraId="561E5785" w14:textId="31EDBCD6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TRANSITION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52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193A96DF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E622D" w14:textId="214D8A4D" w:rsidR="0058512A" w:rsidRPr="00095A13" w:rsidRDefault="0058512A" w:rsidP="0058512A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2 (Week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50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4CE94EE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D841BBB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4028906D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987FA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26E9F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A735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7EFE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E684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352AE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761E5D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394A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7B77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0E0F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ACD8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C197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126DB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4904C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62861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99AE7" w14:textId="3E306882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05D0FE9C" w14:textId="77777777" w:rsidTr="00717487">
        <w:trPr>
          <w:trHeight w:val="683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744F447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0021C1D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B2A32BA" w14:textId="77777777" w:rsidR="0058512A" w:rsidRDefault="0058512A" w:rsidP="0058512A"/>
          <w:p w14:paraId="35C09D04" w14:textId="77777777" w:rsidR="00200E79" w:rsidRDefault="00200E79" w:rsidP="0058512A"/>
          <w:p w14:paraId="3A189E55" w14:textId="6CE8B04E" w:rsidR="00200E79" w:rsidRPr="00795721" w:rsidRDefault="00200E79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6E9F3C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083B5133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D7EEACF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07D262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0C2E17F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7D7A137" w14:textId="1055793C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2650BD48" w14:textId="34157FE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0FE2315B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795721">
              <w:rPr>
                <w:rFonts w:cstheme="minorHAnsi"/>
              </w:rPr>
              <w:t>TBD</w:t>
            </w:r>
          </w:p>
          <w:p w14:paraId="6E59CB16" w14:textId="21F00450" w:rsidR="0058512A" w:rsidRPr="00717487" w:rsidRDefault="0058512A" w:rsidP="0058512A">
            <w:pPr>
              <w:rPr>
                <w:rFonts w:cstheme="minorHAnsi"/>
              </w:rPr>
            </w:pPr>
          </w:p>
        </w:tc>
      </w:tr>
      <w:tr w:rsidR="0058512A" w14:paraId="4181BF95" w14:textId="77777777" w:rsidTr="00717487">
        <w:trPr>
          <w:trHeight w:val="70"/>
          <w:jc w:val="center"/>
        </w:trPr>
        <w:tc>
          <w:tcPr>
            <w:tcW w:w="4796" w:type="dxa"/>
            <w:gridSpan w:val="5"/>
            <w:shd w:val="clear" w:color="auto" w:fill="D9D9D9" w:themeFill="background1" w:themeFillShade="D9"/>
            <w:vAlign w:val="center"/>
          </w:tcPr>
          <w:p w14:paraId="00B70B30" w14:textId="3BA0AD6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0632F">
              <w:rPr>
                <w:rFonts w:cstheme="minorHAnsi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4649" w:type="dxa"/>
            <w:gridSpan w:val="5"/>
            <w:shd w:val="clear" w:color="auto" w:fill="000000" w:themeFill="text1"/>
            <w:vAlign w:val="center"/>
          </w:tcPr>
          <w:p w14:paraId="0934EF4E" w14:textId="1E282FA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0632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0458109B" w14:textId="06B87269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0632F">
              <w:rPr>
                <w:rFonts w:cstheme="minorHAnsi"/>
                <w:b/>
                <w:bCs/>
                <w:sz w:val="18"/>
                <w:szCs w:val="18"/>
              </w:rPr>
              <w:t>August</w:t>
            </w:r>
          </w:p>
        </w:tc>
      </w:tr>
      <w:tr w:rsidR="0058512A" w14:paraId="6802194D" w14:textId="77777777" w:rsidTr="00717487">
        <w:trPr>
          <w:trHeight w:val="70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EF1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5906DFD4" w14:textId="6CE8BAAA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AC5F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7C5A7B2" w14:textId="467BA191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B28D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74BF5624" w14:textId="55CA58C9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9F3F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4C08A0CB" w14:textId="444838E0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9F81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134CE106" w14:textId="13C91333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7314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0761559C" w14:textId="21C0A002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B703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3C1DFE84" w14:textId="7641B8FF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D66A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20D6058" w14:textId="711F8E82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840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1FCEAC44" w14:textId="4587BBFA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3784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56B372E9" w14:textId="2DBC470B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3644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3D4C360D" w14:textId="09E56435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B755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  <w:p w14:paraId="2FC26FA8" w14:textId="738A381C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96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  <w:p w14:paraId="5635C637" w14:textId="6B20BBF6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022BD84" w14:textId="77777777" w:rsidTr="006F3CCF">
        <w:trPr>
          <w:trHeight w:val="70"/>
          <w:jc w:val="center"/>
        </w:trPr>
        <w:tc>
          <w:tcPr>
            <w:tcW w:w="2398" w:type="dxa"/>
            <w:gridSpan w:val="2"/>
            <w:shd w:val="clear" w:color="auto" w:fill="FFC000"/>
            <w:vAlign w:val="center"/>
          </w:tcPr>
          <w:p w14:paraId="2D86EC9D" w14:textId="73C06621" w:rsidR="0058512A" w:rsidRPr="0071748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1</w:t>
            </w:r>
          </w:p>
        </w:tc>
        <w:tc>
          <w:tcPr>
            <w:tcW w:w="9027" w:type="dxa"/>
            <w:gridSpan w:val="11"/>
            <w:shd w:val="clear" w:color="auto" w:fill="ED7D31" w:themeFill="accent2"/>
            <w:vAlign w:val="center"/>
          </w:tcPr>
          <w:p w14:paraId="1BBBCC65" w14:textId="2533F213" w:rsidR="0058512A" w:rsidRPr="0071748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2</w:t>
            </w:r>
          </w:p>
        </w:tc>
        <w:tc>
          <w:tcPr>
            <w:tcW w:w="2965" w:type="dxa"/>
            <w:gridSpan w:val="3"/>
            <w:shd w:val="clear" w:color="auto" w:fill="FFFF00"/>
            <w:vAlign w:val="center"/>
          </w:tcPr>
          <w:p w14:paraId="3232C0FF" w14:textId="3273927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2022-2023 Season</w:t>
            </w:r>
          </w:p>
        </w:tc>
      </w:tr>
    </w:tbl>
    <w:p w14:paraId="4E93D932" w14:textId="161E69C1" w:rsidR="00036AD0" w:rsidRDefault="00036AD0" w:rsidP="0068670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2056"/>
        <w:gridCol w:w="1947"/>
        <w:gridCol w:w="2167"/>
        <w:gridCol w:w="2538"/>
        <w:gridCol w:w="2329"/>
        <w:gridCol w:w="2571"/>
      </w:tblGrid>
      <w:tr w:rsidR="00A85C3D" w:rsidRPr="00722047" w14:paraId="304C2B8D" w14:textId="77777777" w:rsidTr="00B60FA3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5067C082" w14:textId="77777777" w:rsidR="00A85C3D" w:rsidRPr="00C37BC4" w:rsidRDefault="00A85C3D" w:rsidP="00B60FA3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TECHNICAL SKILLS</w:t>
            </w: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510DB9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Skating</w:t>
            </w:r>
          </w:p>
        </w:tc>
        <w:tc>
          <w:tcPr>
            <w:tcW w:w="1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884B86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Puck Control</w:t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6C61AEF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Passing / Receiving</w:t>
            </w:r>
          </w:p>
        </w:tc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043910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Shooting</w:t>
            </w:r>
          </w:p>
        </w:tc>
        <w:tc>
          <w:tcPr>
            <w:tcW w:w="2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0DE691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Checking</w:t>
            </w:r>
          </w:p>
        </w:tc>
        <w:tc>
          <w:tcPr>
            <w:tcW w:w="2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5314A8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Goaltend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ing</w:t>
            </w:r>
          </w:p>
        </w:tc>
      </w:tr>
      <w:tr w:rsidR="00A85C3D" w:rsidRPr="00722047" w14:paraId="06ECFACB" w14:textId="77777777" w:rsidTr="00B60FA3">
        <w:trPr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2F94BD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FAF0793" w14:textId="77777777" w:rsidR="00A85C3D" w:rsidRDefault="00A85C3D" w:rsidP="00200E79">
            <w:pPr>
              <w:rPr>
                <w:rFonts w:cstheme="minorHAnsi"/>
              </w:rPr>
            </w:pPr>
          </w:p>
          <w:p w14:paraId="3806DDF1" w14:textId="77777777" w:rsidR="00200E79" w:rsidRDefault="00200E79" w:rsidP="00200E79">
            <w:pPr>
              <w:rPr>
                <w:rFonts w:cstheme="minorHAnsi"/>
              </w:rPr>
            </w:pPr>
          </w:p>
          <w:p w14:paraId="332761F9" w14:textId="77777777" w:rsidR="00200E79" w:rsidRDefault="00200E79" w:rsidP="00200E79">
            <w:pPr>
              <w:rPr>
                <w:rFonts w:cstheme="minorHAnsi"/>
              </w:rPr>
            </w:pPr>
          </w:p>
          <w:p w14:paraId="0A15A049" w14:textId="477E37BF" w:rsidR="00200E79" w:rsidRDefault="00200E79" w:rsidP="00200E79">
            <w:pPr>
              <w:rPr>
                <w:rFonts w:cstheme="minorHAnsi"/>
              </w:rPr>
            </w:pPr>
          </w:p>
          <w:p w14:paraId="502D665D" w14:textId="78BCDEAA" w:rsidR="00200E79" w:rsidRDefault="00200E79" w:rsidP="00200E79">
            <w:pPr>
              <w:rPr>
                <w:rFonts w:cstheme="minorHAnsi"/>
              </w:rPr>
            </w:pPr>
          </w:p>
          <w:p w14:paraId="00B71AA5" w14:textId="0B85DB3A" w:rsidR="00200E79" w:rsidRDefault="00200E79" w:rsidP="00200E79">
            <w:pPr>
              <w:rPr>
                <w:rFonts w:cstheme="minorHAnsi"/>
              </w:rPr>
            </w:pPr>
          </w:p>
          <w:p w14:paraId="2937E4CA" w14:textId="77777777" w:rsidR="00200E79" w:rsidRDefault="00200E79" w:rsidP="00200E79">
            <w:pPr>
              <w:rPr>
                <w:rFonts w:cstheme="minorHAnsi"/>
              </w:rPr>
            </w:pPr>
          </w:p>
          <w:p w14:paraId="36700E16" w14:textId="08E6674D" w:rsidR="00200E79" w:rsidRPr="00200E79" w:rsidRDefault="00200E79" w:rsidP="00200E79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4B6704" w14:textId="77777777" w:rsidR="00A85C3D" w:rsidRPr="001B4896" w:rsidRDefault="00A85C3D" w:rsidP="00B60FA3">
            <w:pPr>
              <w:rPr>
                <w:rFonts w:cstheme="minorHAnsi"/>
              </w:rPr>
            </w:pPr>
          </w:p>
        </w:tc>
        <w:tc>
          <w:tcPr>
            <w:tcW w:w="19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6CD1ED" w14:textId="77777777" w:rsidR="00A85C3D" w:rsidRPr="00A76FAA" w:rsidRDefault="00A85C3D" w:rsidP="00B60FA3">
            <w:pPr>
              <w:rPr>
                <w:rFonts w:cstheme="minorHAnsi"/>
              </w:rPr>
            </w:pPr>
          </w:p>
        </w:tc>
        <w:tc>
          <w:tcPr>
            <w:tcW w:w="2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B67041" w14:textId="0BB4FC2B" w:rsidR="00A85C3D" w:rsidRPr="000F792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</w:p>
        </w:tc>
        <w:tc>
          <w:tcPr>
            <w:tcW w:w="20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F72FD1" w14:textId="77777777" w:rsidR="00A85C3D" w:rsidRPr="008372B5" w:rsidRDefault="00A85C3D" w:rsidP="00B60FA3">
            <w:pPr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64AA7A" w14:textId="0387CC4B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</w:p>
        </w:tc>
      </w:tr>
      <w:tr w:rsidR="00A85C3D" w:rsidRPr="00722047" w14:paraId="23BA38B5" w14:textId="77777777" w:rsidTr="00B60FA3">
        <w:trPr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C5DE382" w14:textId="77777777" w:rsidR="00A85C3D" w:rsidRPr="00EC10AF" w:rsidRDefault="00A85C3D" w:rsidP="00B60FA3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EC10AF">
              <w:rPr>
                <w:rFonts w:cstheme="minorHAnsi"/>
                <w:b/>
                <w:bCs/>
              </w:rPr>
              <w:t>TACTIC</w:t>
            </w:r>
            <w:r>
              <w:rPr>
                <w:rFonts w:cstheme="minorHAnsi"/>
                <w:b/>
                <w:bCs/>
              </w:rPr>
              <w:t>AL SKILL</w:t>
            </w:r>
            <w:r w:rsidRPr="00EC10A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8EDE10C" w14:textId="77777777" w:rsidR="00A85C3D" w:rsidRPr="00214E79" w:rsidRDefault="00A85C3D" w:rsidP="00B60F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14E79">
              <w:rPr>
                <w:rFonts w:cstheme="minorHAnsi"/>
                <w:b/>
                <w:bCs/>
                <w:color w:val="FFFFFF" w:themeColor="background1"/>
              </w:rPr>
              <w:t>Individual Offensive Tactics</w:t>
            </w: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DF55A2" w14:textId="77777777" w:rsidR="00A85C3D" w:rsidRPr="00214E79" w:rsidRDefault="00A85C3D" w:rsidP="00B60FA3">
            <w:pPr>
              <w:pStyle w:val="ListParagraph"/>
              <w:ind w:left="166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14E79">
              <w:rPr>
                <w:rFonts w:cstheme="minorHAnsi"/>
                <w:b/>
                <w:bCs/>
                <w:color w:val="FFFFFF" w:themeColor="background1"/>
              </w:rPr>
              <w:t>Individual Defensive Tactics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E5249B" w14:textId="77777777" w:rsidR="00A85C3D" w:rsidRPr="00A040C3" w:rsidRDefault="00A85C3D" w:rsidP="00B60FA3">
            <w:pPr>
              <w:pStyle w:val="ListParagraph"/>
              <w:ind w:left="181"/>
              <w:jc w:val="center"/>
              <w:rPr>
                <w:rFonts w:cstheme="minorHAnsi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Team Tactics</w:t>
            </w:r>
          </w:p>
        </w:tc>
      </w:tr>
      <w:tr w:rsidR="00A85C3D" w:rsidRPr="00722047" w14:paraId="4B5C1E51" w14:textId="77777777" w:rsidTr="00B60FA3">
        <w:trPr>
          <w:trHeight w:val="13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1E4EE5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8401610" w14:textId="77777777" w:rsidR="00A85C3D" w:rsidRDefault="00A85C3D" w:rsidP="00200E79">
            <w:pPr>
              <w:rPr>
                <w:rFonts w:cstheme="minorHAnsi"/>
              </w:rPr>
            </w:pPr>
          </w:p>
          <w:p w14:paraId="19147046" w14:textId="77777777" w:rsidR="00200E79" w:rsidRDefault="00200E79" w:rsidP="00200E79">
            <w:pPr>
              <w:rPr>
                <w:rFonts w:cstheme="minorHAnsi"/>
              </w:rPr>
            </w:pPr>
          </w:p>
          <w:p w14:paraId="3A5E42A1" w14:textId="77777777" w:rsidR="00200E79" w:rsidRDefault="00200E79" w:rsidP="00200E79">
            <w:pPr>
              <w:rPr>
                <w:rFonts w:cstheme="minorHAnsi"/>
              </w:rPr>
            </w:pPr>
          </w:p>
          <w:p w14:paraId="1A972C43" w14:textId="77777777" w:rsidR="00200E79" w:rsidRDefault="00200E79" w:rsidP="00200E79">
            <w:pPr>
              <w:rPr>
                <w:rFonts w:cstheme="minorHAnsi"/>
              </w:rPr>
            </w:pPr>
          </w:p>
          <w:p w14:paraId="2647EEF5" w14:textId="77777777" w:rsidR="00200E79" w:rsidRDefault="00200E79" w:rsidP="00200E79">
            <w:pPr>
              <w:rPr>
                <w:rFonts w:cstheme="minorHAnsi"/>
              </w:rPr>
            </w:pPr>
          </w:p>
          <w:p w14:paraId="0F4905FA" w14:textId="77777777" w:rsidR="00200E79" w:rsidRDefault="00200E79" w:rsidP="00200E79">
            <w:pPr>
              <w:rPr>
                <w:rFonts w:cstheme="minorHAnsi"/>
              </w:rPr>
            </w:pPr>
          </w:p>
          <w:p w14:paraId="13009F5F" w14:textId="77777777" w:rsidR="00200E79" w:rsidRDefault="00200E79" w:rsidP="00200E79">
            <w:pPr>
              <w:rPr>
                <w:rFonts w:cstheme="minorHAnsi"/>
              </w:rPr>
            </w:pPr>
          </w:p>
          <w:p w14:paraId="0FFDAAC8" w14:textId="7F76FE24" w:rsidR="00200E79" w:rsidRPr="00200E79" w:rsidRDefault="00200E79" w:rsidP="00200E79">
            <w:pPr>
              <w:rPr>
                <w:rFonts w:cstheme="minorHAn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95689E" w14:textId="7AB2C38B" w:rsidR="00A85C3D" w:rsidRPr="00030907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BD7C73" w14:textId="77777777" w:rsidR="00A85C3D" w:rsidRPr="00A178B9" w:rsidRDefault="00A85C3D" w:rsidP="00B60FA3">
            <w:pPr>
              <w:pStyle w:val="ListParagraph"/>
              <w:rPr>
                <w:rFonts w:cstheme="minorHAnsi"/>
              </w:rPr>
            </w:pPr>
          </w:p>
        </w:tc>
      </w:tr>
      <w:tr w:rsidR="00A85C3D" w:rsidRPr="00722047" w14:paraId="6A630FD4" w14:textId="77777777" w:rsidTr="00B60FA3">
        <w:trPr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2803D3C2" w14:textId="77777777" w:rsidR="00A85C3D" w:rsidRPr="00EC10AF" w:rsidRDefault="00A85C3D" w:rsidP="00B60FA3">
            <w:pPr>
              <w:pStyle w:val="ListParagraph"/>
              <w:ind w:left="150" w:right="113"/>
              <w:jc w:val="center"/>
              <w:rPr>
                <w:rFonts w:cstheme="minorHAnsi"/>
                <w:b/>
                <w:bCs/>
              </w:rPr>
            </w:pPr>
            <w:r w:rsidRPr="00EC10AF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DF7425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Physical </w:t>
            </w:r>
            <w:r w:rsidRPr="00EC10AF">
              <w:rPr>
                <w:rFonts w:cstheme="minorHAnsi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7791E5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Mental Prep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E24F1F4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 xml:space="preserve">Team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Development</w:t>
            </w:r>
          </w:p>
        </w:tc>
      </w:tr>
      <w:tr w:rsidR="00A85C3D" w:rsidRPr="00722047" w14:paraId="27582903" w14:textId="77777777" w:rsidTr="00B60FA3">
        <w:trPr>
          <w:trHeight w:val="9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633152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824B9E4" w14:textId="77777777" w:rsidR="00A85C3D" w:rsidRDefault="00A85C3D" w:rsidP="00200E79">
            <w:pPr>
              <w:rPr>
                <w:rFonts w:cstheme="minorHAnsi"/>
              </w:rPr>
            </w:pPr>
          </w:p>
          <w:p w14:paraId="2CB078A4" w14:textId="77777777" w:rsidR="00200E79" w:rsidRDefault="00200E79" w:rsidP="00200E79">
            <w:pPr>
              <w:rPr>
                <w:rFonts w:cstheme="minorHAnsi"/>
              </w:rPr>
            </w:pPr>
          </w:p>
          <w:p w14:paraId="6BF5B7F5" w14:textId="77777777" w:rsidR="00200E79" w:rsidRDefault="00200E79" w:rsidP="00200E79">
            <w:pPr>
              <w:rPr>
                <w:rFonts w:cstheme="minorHAnsi"/>
              </w:rPr>
            </w:pPr>
          </w:p>
          <w:p w14:paraId="0E50DB4D" w14:textId="77777777" w:rsidR="00200E79" w:rsidRDefault="00200E79" w:rsidP="00200E79">
            <w:pPr>
              <w:rPr>
                <w:rFonts w:cstheme="minorHAnsi"/>
              </w:rPr>
            </w:pPr>
          </w:p>
          <w:p w14:paraId="63BFDFEF" w14:textId="77777777" w:rsidR="00200E79" w:rsidRDefault="00200E79" w:rsidP="00200E79">
            <w:pPr>
              <w:rPr>
                <w:rFonts w:cstheme="minorHAnsi"/>
              </w:rPr>
            </w:pPr>
          </w:p>
          <w:p w14:paraId="1241A2F0" w14:textId="77777777" w:rsidR="00200E79" w:rsidRDefault="00200E79" w:rsidP="00200E79">
            <w:pPr>
              <w:rPr>
                <w:rFonts w:cstheme="minorHAnsi"/>
              </w:rPr>
            </w:pPr>
          </w:p>
          <w:p w14:paraId="5E26946F" w14:textId="77777777" w:rsidR="00200E79" w:rsidRDefault="00200E79" w:rsidP="00200E79">
            <w:pPr>
              <w:rPr>
                <w:rFonts w:cstheme="minorHAnsi"/>
              </w:rPr>
            </w:pPr>
          </w:p>
          <w:p w14:paraId="45AF1FE7" w14:textId="5962EFBE" w:rsidR="00200E79" w:rsidRPr="00200E79" w:rsidRDefault="00200E79" w:rsidP="00200E79">
            <w:pPr>
              <w:rPr>
                <w:rFonts w:cstheme="minorHAn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</w:tcBorders>
          </w:tcPr>
          <w:p w14:paraId="501E2DDD" w14:textId="77777777" w:rsidR="00A85C3D" w:rsidRPr="00B7344F" w:rsidRDefault="00A85C3D" w:rsidP="00B60FA3">
            <w:pPr>
              <w:ind w:left="-9"/>
              <w:rPr>
                <w:rFonts w:cstheme="minorHAnsi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</w:tcBorders>
          </w:tcPr>
          <w:p w14:paraId="228A1BC5" w14:textId="19EEAF65" w:rsidR="00A85C3D" w:rsidRPr="00EC10AF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</w:p>
        </w:tc>
      </w:tr>
    </w:tbl>
    <w:p w14:paraId="3938BAEC" w14:textId="77777777" w:rsidR="00A85C3D" w:rsidRPr="001E1DAA" w:rsidRDefault="00A85C3D" w:rsidP="0015645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60"/>
        <w:gridCol w:w="2225"/>
        <w:gridCol w:w="10705"/>
      </w:tblGrid>
      <w:tr w:rsidR="0041788C" w:rsidRPr="007059B7" w14:paraId="55A529F3" w14:textId="273F0F81" w:rsidTr="00D60BE0">
        <w:trPr>
          <w:jc w:val="center"/>
        </w:trPr>
        <w:tc>
          <w:tcPr>
            <w:tcW w:w="1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B0CAC9" w14:textId="4AC7BD38" w:rsidR="0041788C" w:rsidRPr="004062B8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62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Period</w:t>
            </w:r>
          </w:p>
        </w:tc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84D325" w14:textId="5185ED94" w:rsidR="0041788C" w:rsidRPr="004062B8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62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Phase</w:t>
            </w:r>
          </w:p>
        </w:tc>
        <w:tc>
          <w:tcPr>
            <w:tcW w:w="10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807469" w14:textId="61AE8C90" w:rsidR="0041788C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Timing</w:t>
            </w:r>
          </w:p>
        </w:tc>
      </w:tr>
      <w:tr w:rsidR="0041788C" w:rsidRPr="0068670E" w14:paraId="01ED89FC" w14:textId="48E6CEBB" w:rsidTr="00D60BE0">
        <w:trPr>
          <w:jc w:val="center"/>
        </w:trPr>
        <w:tc>
          <w:tcPr>
            <w:tcW w:w="1460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4744B1" w14:textId="3AD25F43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Preparation</w:t>
            </w:r>
          </w:p>
        </w:tc>
        <w:tc>
          <w:tcPr>
            <w:tcW w:w="2225" w:type="dxa"/>
            <w:tcBorders>
              <w:top w:val="single" w:sz="4" w:space="0" w:color="FFFFFF" w:themeColor="background1"/>
            </w:tcBorders>
            <w:vAlign w:val="center"/>
          </w:tcPr>
          <w:p w14:paraId="251DC3CE" w14:textId="1B7B508E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Prep/Tryout Phase</w:t>
            </w:r>
          </w:p>
        </w:tc>
        <w:tc>
          <w:tcPr>
            <w:tcW w:w="10705" w:type="dxa"/>
            <w:tcBorders>
              <w:top w:val="single" w:sz="4" w:space="0" w:color="FFFFFF" w:themeColor="background1"/>
            </w:tcBorders>
            <w:vAlign w:val="center"/>
          </w:tcPr>
          <w:p w14:paraId="122418E9" w14:textId="2F0BCCC8" w:rsidR="0041788C" w:rsidRPr="0068670E" w:rsidRDefault="0041788C" w:rsidP="002E61F1">
            <w:pPr>
              <w:pStyle w:val="ListParagraph"/>
              <w:numPr>
                <w:ilvl w:val="0"/>
                <w:numId w:val="15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prior to the season starting, typically when pre camps and/or tryouts are held.</w:t>
            </w:r>
          </w:p>
        </w:tc>
      </w:tr>
      <w:tr w:rsidR="0041788C" w:rsidRPr="0068670E" w14:paraId="707823B5" w14:textId="6009577D" w:rsidTr="00D60BE0">
        <w:trPr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33B5A" w14:textId="7777777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14:paraId="57E7BE30" w14:textId="4A673E1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Development Phase</w:t>
            </w:r>
          </w:p>
        </w:tc>
        <w:tc>
          <w:tcPr>
            <w:tcW w:w="10705" w:type="dxa"/>
            <w:vAlign w:val="center"/>
          </w:tcPr>
          <w:p w14:paraId="578AA452" w14:textId="1485F30C" w:rsidR="0041788C" w:rsidRPr="0068670E" w:rsidRDefault="0041788C" w:rsidP="0041788C">
            <w:pPr>
              <w:pStyle w:val="ListParagraph"/>
              <w:numPr>
                <w:ilvl w:val="0"/>
                <w:numId w:val="41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following tryouts or evaluation prior to the regular season starting.</w:t>
            </w:r>
          </w:p>
        </w:tc>
      </w:tr>
      <w:tr w:rsidR="0041788C" w:rsidRPr="0068670E" w14:paraId="00BA62B9" w14:textId="5BB3B39E" w:rsidTr="00D60BE0">
        <w:trPr>
          <w:trHeight w:val="41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14:paraId="4BFEC2A6" w14:textId="519E805F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225" w:type="dxa"/>
            <w:vAlign w:val="center"/>
          </w:tcPr>
          <w:p w14:paraId="143CEF70" w14:textId="53A442E4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Regular Season Phase</w:t>
            </w:r>
          </w:p>
        </w:tc>
        <w:tc>
          <w:tcPr>
            <w:tcW w:w="10705" w:type="dxa"/>
            <w:vAlign w:val="center"/>
          </w:tcPr>
          <w:p w14:paraId="25D6DA14" w14:textId="6C9CAAD4" w:rsidR="0041788C" w:rsidRPr="0068670E" w:rsidRDefault="0041788C" w:rsidP="002E61F1">
            <w:pPr>
              <w:pStyle w:val="ListParagraph"/>
              <w:numPr>
                <w:ilvl w:val="0"/>
                <w:numId w:val="11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first regular season game to the start of playoffs or provincial/branch championships.</w:t>
            </w:r>
          </w:p>
        </w:tc>
      </w:tr>
      <w:tr w:rsidR="0041788C" w:rsidRPr="0068670E" w14:paraId="44023B9F" w14:textId="1EFF052A" w:rsidTr="00D60BE0">
        <w:trPr>
          <w:trHeight w:val="70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14:paraId="096A0E2E" w14:textId="7777777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14:paraId="5C3DA57B" w14:textId="0B63FB81" w:rsidR="0041788C" w:rsidRPr="0068670E" w:rsidRDefault="0041788C" w:rsidP="004178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Playoff Phase</w:t>
            </w:r>
          </w:p>
        </w:tc>
        <w:tc>
          <w:tcPr>
            <w:tcW w:w="10705" w:type="dxa"/>
            <w:vAlign w:val="center"/>
          </w:tcPr>
          <w:p w14:paraId="422239B5" w14:textId="59B8AF88" w:rsidR="0041788C" w:rsidRPr="0068670E" w:rsidRDefault="0041788C" w:rsidP="0041788C">
            <w:pPr>
              <w:pStyle w:val="ListParagraph"/>
              <w:numPr>
                <w:ilvl w:val="0"/>
                <w:numId w:val="11"/>
              </w:numPr>
              <w:ind w:left="151" w:hanging="15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end of the regular season through to the end of playoffs.</w:t>
            </w:r>
          </w:p>
        </w:tc>
      </w:tr>
      <w:tr w:rsidR="0041788C" w:rsidRPr="0068670E" w14:paraId="7FECEF83" w14:textId="3E609481" w:rsidTr="00D60BE0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B617BB" w14:textId="68E5D3BC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Transition</w:t>
            </w:r>
          </w:p>
        </w:tc>
        <w:tc>
          <w:tcPr>
            <w:tcW w:w="2225" w:type="dxa"/>
            <w:vAlign w:val="center"/>
          </w:tcPr>
          <w:p w14:paraId="48A1BD6E" w14:textId="29519D8A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Off Season Phase</w:t>
            </w:r>
          </w:p>
        </w:tc>
        <w:tc>
          <w:tcPr>
            <w:tcW w:w="10705" w:type="dxa"/>
            <w:vAlign w:val="center"/>
          </w:tcPr>
          <w:p w14:paraId="2119BD4E" w14:textId="3B2C853D" w:rsidR="0041788C" w:rsidRPr="0068670E" w:rsidRDefault="0041788C" w:rsidP="002E61F1">
            <w:pPr>
              <w:pStyle w:val="ListParagraph"/>
              <w:numPr>
                <w:ilvl w:val="0"/>
                <w:numId w:val="14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end of the playoff season to the start of the next prep or tryout season. No tryouts are allowed during the off season.</w:t>
            </w:r>
          </w:p>
        </w:tc>
      </w:tr>
    </w:tbl>
    <w:p w14:paraId="41716EB8" w14:textId="77777777" w:rsidR="007059B7" w:rsidRDefault="007059B7" w:rsidP="001E1DAA">
      <w:pPr>
        <w:spacing w:after="0" w:line="240" w:lineRule="auto"/>
      </w:pPr>
    </w:p>
    <w:sectPr w:rsidR="007059B7" w:rsidSect="0068670E">
      <w:footerReference w:type="default" r:id="rId8"/>
      <w:pgSz w:w="15840" w:h="12240" w:orient="landscape"/>
      <w:pgMar w:top="720" w:right="720" w:bottom="720" w:left="720" w:header="70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E9A1" w14:textId="77777777" w:rsidR="00E8369E" w:rsidRDefault="00E8369E" w:rsidP="0068670E">
      <w:pPr>
        <w:spacing w:after="0" w:line="240" w:lineRule="auto"/>
      </w:pPr>
      <w:r>
        <w:separator/>
      </w:r>
    </w:p>
  </w:endnote>
  <w:endnote w:type="continuationSeparator" w:id="0">
    <w:p w14:paraId="1A67F862" w14:textId="77777777" w:rsidR="00E8369E" w:rsidRDefault="00E8369E" w:rsidP="0068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9F1E" w14:textId="77777777" w:rsidR="00B60FA3" w:rsidRDefault="00B60FA3">
    <w:pPr>
      <w:pStyle w:val="Footer"/>
    </w:pPr>
  </w:p>
  <w:p w14:paraId="7F48E1FA" w14:textId="0B44A908" w:rsidR="00B60FA3" w:rsidRDefault="00B60FA3" w:rsidP="0068670E">
    <w:pPr>
      <w:pStyle w:val="Footer"/>
      <w:ind w:left="-709"/>
    </w:pPr>
    <w:r>
      <w:rPr>
        <w:noProof/>
      </w:rPr>
      <w:drawing>
        <wp:inline distT="0" distB="0" distL="0" distR="0" wp14:anchorId="47E0F76E" wp14:editId="7C29AF4C">
          <wp:extent cx="10039350" cy="548640"/>
          <wp:effectExtent l="0" t="0" r="0" b="381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FF38" w14:textId="77777777" w:rsidR="00E8369E" w:rsidRDefault="00E8369E" w:rsidP="0068670E">
      <w:pPr>
        <w:spacing w:after="0" w:line="240" w:lineRule="auto"/>
      </w:pPr>
      <w:r>
        <w:separator/>
      </w:r>
    </w:p>
  </w:footnote>
  <w:footnote w:type="continuationSeparator" w:id="0">
    <w:p w14:paraId="4C4D0CB3" w14:textId="77777777" w:rsidR="00E8369E" w:rsidRDefault="00E8369E" w:rsidP="0068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62"/>
    <w:multiLevelType w:val="hybridMultilevel"/>
    <w:tmpl w:val="9DA678B0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374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552BB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752"/>
    <w:multiLevelType w:val="hybridMultilevel"/>
    <w:tmpl w:val="6B58A9BE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923"/>
    <w:multiLevelType w:val="hybridMultilevel"/>
    <w:tmpl w:val="A16677C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03592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0767D"/>
    <w:multiLevelType w:val="hybridMultilevel"/>
    <w:tmpl w:val="EAB49820"/>
    <w:lvl w:ilvl="0" w:tplc="FB5816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4FA"/>
    <w:multiLevelType w:val="hybridMultilevel"/>
    <w:tmpl w:val="FC6EA4F6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F0F"/>
    <w:multiLevelType w:val="hybridMultilevel"/>
    <w:tmpl w:val="A4D06A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1079E"/>
    <w:multiLevelType w:val="hybridMultilevel"/>
    <w:tmpl w:val="D52CB404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51FB"/>
    <w:multiLevelType w:val="hybridMultilevel"/>
    <w:tmpl w:val="2DA8D49E"/>
    <w:lvl w:ilvl="0" w:tplc="B6823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64BC"/>
    <w:multiLevelType w:val="hybridMultilevel"/>
    <w:tmpl w:val="94E21C26"/>
    <w:lvl w:ilvl="0" w:tplc="FB5816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2AA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40374"/>
    <w:multiLevelType w:val="hybridMultilevel"/>
    <w:tmpl w:val="AF9ED3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2610"/>
    <w:multiLevelType w:val="hybridMultilevel"/>
    <w:tmpl w:val="ED2C6B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263C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C10A9"/>
    <w:multiLevelType w:val="hybridMultilevel"/>
    <w:tmpl w:val="5302005A"/>
    <w:lvl w:ilvl="0" w:tplc="C658AC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94D61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11042"/>
    <w:multiLevelType w:val="hybridMultilevel"/>
    <w:tmpl w:val="F04A11B2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019B5"/>
    <w:multiLevelType w:val="hybridMultilevel"/>
    <w:tmpl w:val="C8E808E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73E43"/>
    <w:multiLevelType w:val="hybridMultilevel"/>
    <w:tmpl w:val="7F44BCEC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6EB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16766"/>
    <w:multiLevelType w:val="hybridMultilevel"/>
    <w:tmpl w:val="0584063C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3A6C"/>
    <w:multiLevelType w:val="hybridMultilevel"/>
    <w:tmpl w:val="D41839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12E9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07433"/>
    <w:multiLevelType w:val="hybridMultilevel"/>
    <w:tmpl w:val="0E6CB83A"/>
    <w:lvl w:ilvl="0" w:tplc="112E9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517B11B3"/>
    <w:multiLevelType w:val="hybridMultilevel"/>
    <w:tmpl w:val="59D2513E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B46F9"/>
    <w:multiLevelType w:val="hybridMultilevel"/>
    <w:tmpl w:val="3E745FE4"/>
    <w:lvl w:ilvl="0" w:tplc="28C0DC2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E14A8"/>
    <w:multiLevelType w:val="hybridMultilevel"/>
    <w:tmpl w:val="6302B0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7D4B"/>
    <w:multiLevelType w:val="hybridMultilevel"/>
    <w:tmpl w:val="BD46BA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C27A4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ED2713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74A31"/>
    <w:multiLevelType w:val="hybridMultilevel"/>
    <w:tmpl w:val="E0549696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A6CFF"/>
    <w:multiLevelType w:val="hybridMultilevel"/>
    <w:tmpl w:val="7F78A0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E683E"/>
    <w:multiLevelType w:val="hybridMultilevel"/>
    <w:tmpl w:val="A948BE9E"/>
    <w:lvl w:ilvl="0" w:tplc="98264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B38"/>
    <w:multiLevelType w:val="hybridMultilevel"/>
    <w:tmpl w:val="BBD423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E4FB1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67489"/>
    <w:multiLevelType w:val="hybridMultilevel"/>
    <w:tmpl w:val="EE7A50B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446EB"/>
    <w:multiLevelType w:val="hybridMultilevel"/>
    <w:tmpl w:val="C218BD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665FC"/>
    <w:multiLevelType w:val="hybridMultilevel"/>
    <w:tmpl w:val="3C12ED30"/>
    <w:lvl w:ilvl="0" w:tplc="EA66E8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C3829"/>
    <w:multiLevelType w:val="hybridMultilevel"/>
    <w:tmpl w:val="8F983F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3EA0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30778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8"/>
  </w:num>
  <w:num w:numId="5">
    <w:abstractNumId w:val="23"/>
  </w:num>
  <w:num w:numId="6">
    <w:abstractNumId w:val="33"/>
  </w:num>
  <w:num w:numId="7">
    <w:abstractNumId w:val="16"/>
  </w:num>
  <w:num w:numId="8">
    <w:abstractNumId w:val="26"/>
  </w:num>
  <w:num w:numId="9">
    <w:abstractNumId w:val="32"/>
  </w:num>
  <w:num w:numId="10">
    <w:abstractNumId w:val="19"/>
  </w:num>
  <w:num w:numId="11">
    <w:abstractNumId w:val="34"/>
  </w:num>
  <w:num w:numId="12">
    <w:abstractNumId w:val="8"/>
  </w:num>
  <w:num w:numId="13">
    <w:abstractNumId w:val="36"/>
  </w:num>
  <w:num w:numId="14">
    <w:abstractNumId w:val="28"/>
  </w:num>
  <w:num w:numId="15">
    <w:abstractNumId w:val="14"/>
  </w:num>
  <w:num w:numId="16">
    <w:abstractNumId w:val="3"/>
  </w:num>
  <w:num w:numId="17">
    <w:abstractNumId w:val="25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7"/>
  </w:num>
  <w:num w:numId="25">
    <w:abstractNumId w:val="31"/>
  </w:num>
  <w:num w:numId="26">
    <w:abstractNumId w:val="15"/>
  </w:num>
  <w:num w:numId="27">
    <w:abstractNumId w:val="21"/>
  </w:num>
  <w:num w:numId="28">
    <w:abstractNumId w:val="5"/>
  </w:num>
  <w:num w:numId="29">
    <w:abstractNumId w:val="41"/>
  </w:num>
  <w:num w:numId="30">
    <w:abstractNumId w:val="2"/>
  </w:num>
  <w:num w:numId="31">
    <w:abstractNumId w:val="1"/>
  </w:num>
  <w:num w:numId="32">
    <w:abstractNumId w:val="17"/>
  </w:num>
  <w:num w:numId="33">
    <w:abstractNumId w:val="35"/>
  </w:num>
  <w:num w:numId="34">
    <w:abstractNumId w:val="29"/>
  </w:num>
  <w:num w:numId="35">
    <w:abstractNumId w:val="40"/>
  </w:num>
  <w:num w:numId="36">
    <w:abstractNumId w:val="12"/>
  </w:num>
  <w:num w:numId="37">
    <w:abstractNumId w:val="30"/>
  </w:num>
  <w:num w:numId="38">
    <w:abstractNumId w:val="13"/>
  </w:num>
  <w:num w:numId="39">
    <w:abstractNumId w:val="39"/>
  </w:num>
  <w:num w:numId="40">
    <w:abstractNumId w:val="37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D"/>
    <w:rsid w:val="00001372"/>
    <w:rsid w:val="000019C5"/>
    <w:rsid w:val="0000639A"/>
    <w:rsid w:val="00013157"/>
    <w:rsid w:val="000165A5"/>
    <w:rsid w:val="000217BF"/>
    <w:rsid w:val="00034563"/>
    <w:rsid w:val="00035128"/>
    <w:rsid w:val="00035C9D"/>
    <w:rsid w:val="00036AD0"/>
    <w:rsid w:val="0004139D"/>
    <w:rsid w:val="00045608"/>
    <w:rsid w:val="00061F9E"/>
    <w:rsid w:val="000638DF"/>
    <w:rsid w:val="00066CB2"/>
    <w:rsid w:val="00074499"/>
    <w:rsid w:val="00095A13"/>
    <w:rsid w:val="00096B86"/>
    <w:rsid w:val="000A370E"/>
    <w:rsid w:val="000A4292"/>
    <w:rsid w:val="000A5FFC"/>
    <w:rsid w:val="000B2B97"/>
    <w:rsid w:val="000B472F"/>
    <w:rsid w:val="000B7C42"/>
    <w:rsid w:val="000C696A"/>
    <w:rsid w:val="000C7115"/>
    <w:rsid w:val="000C78A4"/>
    <w:rsid w:val="000D3744"/>
    <w:rsid w:val="000E5DAC"/>
    <w:rsid w:val="000F4441"/>
    <w:rsid w:val="0010515C"/>
    <w:rsid w:val="0010632F"/>
    <w:rsid w:val="00107021"/>
    <w:rsid w:val="001358EC"/>
    <w:rsid w:val="001366AF"/>
    <w:rsid w:val="001378BB"/>
    <w:rsid w:val="00137D58"/>
    <w:rsid w:val="00143776"/>
    <w:rsid w:val="00156459"/>
    <w:rsid w:val="00157378"/>
    <w:rsid w:val="001750C8"/>
    <w:rsid w:val="001834CC"/>
    <w:rsid w:val="00185ED7"/>
    <w:rsid w:val="00186E8C"/>
    <w:rsid w:val="001901FB"/>
    <w:rsid w:val="001A04C1"/>
    <w:rsid w:val="001A3EBC"/>
    <w:rsid w:val="001B2744"/>
    <w:rsid w:val="001B4A6E"/>
    <w:rsid w:val="001C0296"/>
    <w:rsid w:val="001C62D1"/>
    <w:rsid w:val="001D01EB"/>
    <w:rsid w:val="001D1C94"/>
    <w:rsid w:val="001D2CF7"/>
    <w:rsid w:val="001E1DAA"/>
    <w:rsid w:val="001E32D6"/>
    <w:rsid w:val="001F2BAC"/>
    <w:rsid w:val="001F4CEA"/>
    <w:rsid w:val="00200E79"/>
    <w:rsid w:val="0020249A"/>
    <w:rsid w:val="0020365B"/>
    <w:rsid w:val="00213B0A"/>
    <w:rsid w:val="002167C3"/>
    <w:rsid w:val="002226E3"/>
    <w:rsid w:val="002237C7"/>
    <w:rsid w:val="002258E1"/>
    <w:rsid w:val="00226163"/>
    <w:rsid w:val="002274FB"/>
    <w:rsid w:val="00230097"/>
    <w:rsid w:val="00230F35"/>
    <w:rsid w:val="00234F8C"/>
    <w:rsid w:val="00244433"/>
    <w:rsid w:val="00251EF1"/>
    <w:rsid w:val="00252F6B"/>
    <w:rsid w:val="00255432"/>
    <w:rsid w:val="00261B8F"/>
    <w:rsid w:val="00261E1A"/>
    <w:rsid w:val="0026401D"/>
    <w:rsid w:val="002704C9"/>
    <w:rsid w:val="00271B4B"/>
    <w:rsid w:val="002857EC"/>
    <w:rsid w:val="00297138"/>
    <w:rsid w:val="002B5983"/>
    <w:rsid w:val="002B60AF"/>
    <w:rsid w:val="002C2364"/>
    <w:rsid w:val="002C3150"/>
    <w:rsid w:val="002C3C13"/>
    <w:rsid w:val="002C45A2"/>
    <w:rsid w:val="002D1FFB"/>
    <w:rsid w:val="002E525E"/>
    <w:rsid w:val="002E61F1"/>
    <w:rsid w:val="002F1581"/>
    <w:rsid w:val="002F2833"/>
    <w:rsid w:val="002F6B07"/>
    <w:rsid w:val="003000DA"/>
    <w:rsid w:val="00304907"/>
    <w:rsid w:val="00305F10"/>
    <w:rsid w:val="00311DD5"/>
    <w:rsid w:val="0031697A"/>
    <w:rsid w:val="003508A5"/>
    <w:rsid w:val="00356764"/>
    <w:rsid w:val="00364790"/>
    <w:rsid w:val="003666A3"/>
    <w:rsid w:val="0037267F"/>
    <w:rsid w:val="003737C5"/>
    <w:rsid w:val="00373F93"/>
    <w:rsid w:val="00376C84"/>
    <w:rsid w:val="00380460"/>
    <w:rsid w:val="003867D9"/>
    <w:rsid w:val="00387CB8"/>
    <w:rsid w:val="00394000"/>
    <w:rsid w:val="00397BA0"/>
    <w:rsid w:val="003A330D"/>
    <w:rsid w:val="003B0DBB"/>
    <w:rsid w:val="003B422A"/>
    <w:rsid w:val="003C2729"/>
    <w:rsid w:val="003C4516"/>
    <w:rsid w:val="003C6293"/>
    <w:rsid w:val="003E751D"/>
    <w:rsid w:val="003F443A"/>
    <w:rsid w:val="004062B8"/>
    <w:rsid w:val="00416355"/>
    <w:rsid w:val="0041788C"/>
    <w:rsid w:val="00422BDC"/>
    <w:rsid w:val="00423A60"/>
    <w:rsid w:val="00424834"/>
    <w:rsid w:val="004273F7"/>
    <w:rsid w:val="00432A8B"/>
    <w:rsid w:val="0043682C"/>
    <w:rsid w:val="00442EC9"/>
    <w:rsid w:val="00444216"/>
    <w:rsid w:val="00464C9E"/>
    <w:rsid w:val="00467166"/>
    <w:rsid w:val="004820D7"/>
    <w:rsid w:val="004830A5"/>
    <w:rsid w:val="00483742"/>
    <w:rsid w:val="004974F2"/>
    <w:rsid w:val="0049780B"/>
    <w:rsid w:val="004B6C1D"/>
    <w:rsid w:val="004C1BA8"/>
    <w:rsid w:val="004C2DBD"/>
    <w:rsid w:val="004C3DC9"/>
    <w:rsid w:val="004D373C"/>
    <w:rsid w:val="004D55AA"/>
    <w:rsid w:val="004D732E"/>
    <w:rsid w:val="004F0C04"/>
    <w:rsid w:val="0051410D"/>
    <w:rsid w:val="00515C7A"/>
    <w:rsid w:val="00525766"/>
    <w:rsid w:val="00526455"/>
    <w:rsid w:val="00535F9C"/>
    <w:rsid w:val="0054125B"/>
    <w:rsid w:val="00542787"/>
    <w:rsid w:val="0055084C"/>
    <w:rsid w:val="005542B4"/>
    <w:rsid w:val="00557909"/>
    <w:rsid w:val="005840CE"/>
    <w:rsid w:val="0058512A"/>
    <w:rsid w:val="005935EB"/>
    <w:rsid w:val="00596175"/>
    <w:rsid w:val="005A0B6D"/>
    <w:rsid w:val="005A2538"/>
    <w:rsid w:val="005A3A2E"/>
    <w:rsid w:val="005A4419"/>
    <w:rsid w:val="005A5364"/>
    <w:rsid w:val="005A5FCF"/>
    <w:rsid w:val="005C7527"/>
    <w:rsid w:val="005D6854"/>
    <w:rsid w:val="005E0086"/>
    <w:rsid w:val="005E23FF"/>
    <w:rsid w:val="005E5E2E"/>
    <w:rsid w:val="005E6BEE"/>
    <w:rsid w:val="005F4AE1"/>
    <w:rsid w:val="005F4F22"/>
    <w:rsid w:val="005F66EB"/>
    <w:rsid w:val="006014A7"/>
    <w:rsid w:val="00603EE8"/>
    <w:rsid w:val="00607D97"/>
    <w:rsid w:val="00613177"/>
    <w:rsid w:val="00614BD4"/>
    <w:rsid w:val="00626791"/>
    <w:rsid w:val="00633C17"/>
    <w:rsid w:val="00633DEA"/>
    <w:rsid w:val="00634C34"/>
    <w:rsid w:val="00634D32"/>
    <w:rsid w:val="00637E23"/>
    <w:rsid w:val="00642207"/>
    <w:rsid w:val="00644244"/>
    <w:rsid w:val="006448F7"/>
    <w:rsid w:val="00647BD8"/>
    <w:rsid w:val="006527D4"/>
    <w:rsid w:val="00660DB4"/>
    <w:rsid w:val="00661CA0"/>
    <w:rsid w:val="006671AF"/>
    <w:rsid w:val="00667289"/>
    <w:rsid w:val="00670D75"/>
    <w:rsid w:val="00675ED0"/>
    <w:rsid w:val="006767A5"/>
    <w:rsid w:val="0068670E"/>
    <w:rsid w:val="006A4035"/>
    <w:rsid w:val="006B4E7E"/>
    <w:rsid w:val="006C1422"/>
    <w:rsid w:val="006C5D67"/>
    <w:rsid w:val="006C66C1"/>
    <w:rsid w:val="006C7FE4"/>
    <w:rsid w:val="006D3676"/>
    <w:rsid w:val="006E093A"/>
    <w:rsid w:val="006E33CD"/>
    <w:rsid w:val="006E3BAF"/>
    <w:rsid w:val="006E738B"/>
    <w:rsid w:val="006E73AA"/>
    <w:rsid w:val="006F3CCF"/>
    <w:rsid w:val="006F3FBF"/>
    <w:rsid w:val="00702B08"/>
    <w:rsid w:val="007059B7"/>
    <w:rsid w:val="0071516D"/>
    <w:rsid w:val="00717487"/>
    <w:rsid w:val="0071782D"/>
    <w:rsid w:val="00722047"/>
    <w:rsid w:val="00730665"/>
    <w:rsid w:val="00737A59"/>
    <w:rsid w:val="0074261E"/>
    <w:rsid w:val="0074470A"/>
    <w:rsid w:val="00750DDD"/>
    <w:rsid w:val="00754F7D"/>
    <w:rsid w:val="007663AF"/>
    <w:rsid w:val="00781BEC"/>
    <w:rsid w:val="007870B7"/>
    <w:rsid w:val="0078735A"/>
    <w:rsid w:val="00795721"/>
    <w:rsid w:val="00797893"/>
    <w:rsid w:val="007A2F7B"/>
    <w:rsid w:val="007A3CA3"/>
    <w:rsid w:val="007C47C5"/>
    <w:rsid w:val="007C6FB2"/>
    <w:rsid w:val="007D0818"/>
    <w:rsid w:val="007D0906"/>
    <w:rsid w:val="007D3A00"/>
    <w:rsid w:val="007D3FF8"/>
    <w:rsid w:val="007F15EB"/>
    <w:rsid w:val="007F3749"/>
    <w:rsid w:val="00803F0D"/>
    <w:rsid w:val="008162FB"/>
    <w:rsid w:val="008237BE"/>
    <w:rsid w:val="0084087A"/>
    <w:rsid w:val="008508C8"/>
    <w:rsid w:val="00860C0C"/>
    <w:rsid w:val="00862A26"/>
    <w:rsid w:val="00864251"/>
    <w:rsid w:val="008718C7"/>
    <w:rsid w:val="00873FC1"/>
    <w:rsid w:val="008756E3"/>
    <w:rsid w:val="008835DC"/>
    <w:rsid w:val="008A4149"/>
    <w:rsid w:val="008B1E57"/>
    <w:rsid w:val="008C2A08"/>
    <w:rsid w:val="008D0456"/>
    <w:rsid w:val="008D6E8D"/>
    <w:rsid w:val="008D7762"/>
    <w:rsid w:val="008E5E55"/>
    <w:rsid w:val="009027BD"/>
    <w:rsid w:val="00904C09"/>
    <w:rsid w:val="009062A8"/>
    <w:rsid w:val="009127BF"/>
    <w:rsid w:val="009127DA"/>
    <w:rsid w:val="00913D31"/>
    <w:rsid w:val="00926BF7"/>
    <w:rsid w:val="00936511"/>
    <w:rsid w:val="00941BD0"/>
    <w:rsid w:val="00947013"/>
    <w:rsid w:val="009650C6"/>
    <w:rsid w:val="0097016F"/>
    <w:rsid w:val="00980D73"/>
    <w:rsid w:val="00986AE3"/>
    <w:rsid w:val="00990DAA"/>
    <w:rsid w:val="00994B1B"/>
    <w:rsid w:val="00996BE9"/>
    <w:rsid w:val="009A1B0E"/>
    <w:rsid w:val="009A3492"/>
    <w:rsid w:val="009A5834"/>
    <w:rsid w:val="009B09DE"/>
    <w:rsid w:val="009C3E38"/>
    <w:rsid w:val="009D00B9"/>
    <w:rsid w:val="009D233B"/>
    <w:rsid w:val="009D771D"/>
    <w:rsid w:val="009E3A2E"/>
    <w:rsid w:val="009F2D9D"/>
    <w:rsid w:val="00A02A2E"/>
    <w:rsid w:val="00A02BC8"/>
    <w:rsid w:val="00A040C3"/>
    <w:rsid w:val="00A04D01"/>
    <w:rsid w:val="00A127AB"/>
    <w:rsid w:val="00A2491F"/>
    <w:rsid w:val="00A3467F"/>
    <w:rsid w:val="00A37EB1"/>
    <w:rsid w:val="00A40177"/>
    <w:rsid w:val="00A4413F"/>
    <w:rsid w:val="00A47690"/>
    <w:rsid w:val="00A573F2"/>
    <w:rsid w:val="00A57C36"/>
    <w:rsid w:val="00A607EF"/>
    <w:rsid w:val="00A626CE"/>
    <w:rsid w:val="00A62D32"/>
    <w:rsid w:val="00A64EDE"/>
    <w:rsid w:val="00A65D5C"/>
    <w:rsid w:val="00A80914"/>
    <w:rsid w:val="00A8197D"/>
    <w:rsid w:val="00A85C3D"/>
    <w:rsid w:val="00A8708B"/>
    <w:rsid w:val="00A91B86"/>
    <w:rsid w:val="00A938F6"/>
    <w:rsid w:val="00AA666B"/>
    <w:rsid w:val="00AA6972"/>
    <w:rsid w:val="00AC6199"/>
    <w:rsid w:val="00AC7C48"/>
    <w:rsid w:val="00AD359C"/>
    <w:rsid w:val="00AD3637"/>
    <w:rsid w:val="00AD523A"/>
    <w:rsid w:val="00AE17CC"/>
    <w:rsid w:val="00AE1FCD"/>
    <w:rsid w:val="00AF619A"/>
    <w:rsid w:val="00AF688C"/>
    <w:rsid w:val="00B06D7B"/>
    <w:rsid w:val="00B2177A"/>
    <w:rsid w:val="00B238D0"/>
    <w:rsid w:val="00B245AC"/>
    <w:rsid w:val="00B32E4C"/>
    <w:rsid w:val="00B60FA3"/>
    <w:rsid w:val="00B62FD9"/>
    <w:rsid w:val="00B729D7"/>
    <w:rsid w:val="00B76344"/>
    <w:rsid w:val="00B90895"/>
    <w:rsid w:val="00BA78B0"/>
    <w:rsid w:val="00BB3AFD"/>
    <w:rsid w:val="00BB59A5"/>
    <w:rsid w:val="00BD1C2A"/>
    <w:rsid w:val="00BE2125"/>
    <w:rsid w:val="00BE65F3"/>
    <w:rsid w:val="00BE7F94"/>
    <w:rsid w:val="00BF4020"/>
    <w:rsid w:val="00C133C8"/>
    <w:rsid w:val="00C16B85"/>
    <w:rsid w:val="00C34B54"/>
    <w:rsid w:val="00C37BC4"/>
    <w:rsid w:val="00C46641"/>
    <w:rsid w:val="00C479FF"/>
    <w:rsid w:val="00C50EF7"/>
    <w:rsid w:val="00C525B3"/>
    <w:rsid w:val="00C56DB9"/>
    <w:rsid w:val="00C7593D"/>
    <w:rsid w:val="00C75D26"/>
    <w:rsid w:val="00C84F84"/>
    <w:rsid w:val="00C85B9B"/>
    <w:rsid w:val="00C86989"/>
    <w:rsid w:val="00C95B8E"/>
    <w:rsid w:val="00C96AAD"/>
    <w:rsid w:val="00CB0A8D"/>
    <w:rsid w:val="00CB4605"/>
    <w:rsid w:val="00CC1B66"/>
    <w:rsid w:val="00CC4624"/>
    <w:rsid w:val="00CC5FC6"/>
    <w:rsid w:val="00CC7E15"/>
    <w:rsid w:val="00CD50B8"/>
    <w:rsid w:val="00CE173C"/>
    <w:rsid w:val="00CE305A"/>
    <w:rsid w:val="00CE3B5F"/>
    <w:rsid w:val="00CF0410"/>
    <w:rsid w:val="00CF34BD"/>
    <w:rsid w:val="00CF5808"/>
    <w:rsid w:val="00D021B5"/>
    <w:rsid w:val="00D03288"/>
    <w:rsid w:val="00D07A0A"/>
    <w:rsid w:val="00D1639B"/>
    <w:rsid w:val="00D16B17"/>
    <w:rsid w:val="00D2430A"/>
    <w:rsid w:val="00D27128"/>
    <w:rsid w:val="00D40216"/>
    <w:rsid w:val="00D45736"/>
    <w:rsid w:val="00D5436E"/>
    <w:rsid w:val="00D57AC2"/>
    <w:rsid w:val="00D60BE0"/>
    <w:rsid w:val="00D6148F"/>
    <w:rsid w:val="00D80638"/>
    <w:rsid w:val="00D8348F"/>
    <w:rsid w:val="00D91B51"/>
    <w:rsid w:val="00D948D7"/>
    <w:rsid w:val="00DD6196"/>
    <w:rsid w:val="00DE25C8"/>
    <w:rsid w:val="00DE3362"/>
    <w:rsid w:val="00DE54B6"/>
    <w:rsid w:val="00DF4FB5"/>
    <w:rsid w:val="00E21E49"/>
    <w:rsid w:val="00E239B8"/>
    <w:rsid w:val="00E36CA7"/>
    <w:rsid w:val="00E37DB5"/>
    <w:rsid w:val="00E41B65"/>
    <w:rsid w:val="00E451BE"/>
    <w:rsid w:val="00E46B67"/>
    <w:rsid w:val="00E5524B"/>
    <w:rsid w:val="00E601D2"/>
    <w:rsid w:val="00E66614"/>
    <w:rsid w:val="00E74D26"/>
    <w:rsid w:val="00E801E4"/>
    <w:rsid w:val="00E8369E"/>
    <w:rsid w:val="00E83BB6"/>
    <w:rsid w:val="00E87353"/>
    <w:rsid w:val="00EA636D"/>
    <w:rsid w:val="00EB25C2"/>
    <w:rsid w:val="00EB4A10"/>
    <w:rsid w:val="00EC10AF"/>
    <w:rsid w:val="00EC3EFA"/>
    <w:rsid w:val="00EE335C"/>
    <w:rsid w:val="00EE4CC7"/>
    <w:rsid w:val="00EE69C6"/>
    <w:rsid w:val="00F0606E"/>
    <w:rsid w:val="00F20095"/>
    <w:rsid w:val="00F23D51"/>
    <w:rsid w:val="00F245C9"/>
    <w:rsid w:val="00F31021"/>
    <w:rsid w:val="00F31A5E"/>
    <w:rsid w:val="00F4057C"/>
    <w:rsid w:val="00F42B17"/>
    <w:rsid w:val="00F42D3A"/>
    <w:rsid w:val="00F53F5D"/>
    <w:rsid w:val="00F57EA3"/>
    <w:rsid w:val="00F60FFA"/>
    <w:rsid w:val="00F632AC"/>
    <w:rsid w:val="00F85BC9"/>
    <w:rsid w:val="00FA0156"/>
    <w:rsid w:val="00FA5A41"/>
    <w:rsid w:val="00FA6BEC"/>
    <w:rsid w:val="00FC2CBD"/>
    <w:rsid w:val="00FC3630"/>
    <w:rsid w:val="00FC3F70"/>
    <w:rsid w:val="00FD12C8"/>
    <w:rsid w:val="00FD69E1"/>
    <w:rsid w:val="00FF2037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8B18B"/>
  <w15:chartTrackingRefBased/>
  <w15:docId w15:val="{0FB77C3B-C2D3-4626-82F6-4D77D19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0E"/>
  </w:style>
  <w:style w:type="paragraph" w:styleId="Footer">
    <w:name w:val="footer"/>
    <w:basedOn w:val="Normal"/>
    <w:link w:val="FooterChar"/>
    <w:uiPriority w:val="99"/>
    <w:unhideWhenUsed/>
    <w:rsid w:val="0068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8867-ED2C-4661-A8CF-2222A18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Bara</dc:creator>
  <cp:keywords/>
  <dc:description/>
  <cp:lastModifiedBy>Dwayne Gylywoychuk</cp:lastModifiedBy>
  <cp:revision>2</cp:revision>
  <dcterms:created xsi:type="dcterms:W3CDTF">2021-11-05T18:16:00Z</dcterms:created>
  <dcterms:modified xsi:type="dcterms:W3CDTF">2021-11-05T18:16:00Z</dcterms:modified>
</cp:coreProperties>
</file>